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61AB" w:rsidRDefault="004561AB" w:rsidP="004561AB">
      <w:pPr>
        <w:jc w:val="center"/>
        <w:rPr>
          <w:rFonts w:ascii="方正小标宋简体" w:eastAsia="方正小标宋简体"/>
          <w:sz w:val="32"/>
          <w:szCs w:val="32"/>
        </w:rPr>
      </w:pPr>
      <w:bookmarkStart w:id="0" w:name="_GoBack"/>
      <w:bookmarkEnd w:id="0"/>
      <w:r w:rsidRPr="004561AB">
        <w:rPr>
          <w:rFonts w:ascii="方正小标宋简体" w:eastAsia="方正小标宋简体" w:hint="eastAsia"/>
          <w:sz w:val="32"/>
          <w:szCs w:val="32"/>
        </w:rPr>
        <w:t>泉州市金融工作局2018年政务公开实施</w:t>
      </w:r>
      <w:r w:rsidR="003944F8">
        <w:rPr>
          <w:rFonts w:ascii="方正小标宋简体" w:eastAsia="方正小标宋简体" w:hint="eastAsia"/>
          <w:sz w:val="32"/>
          <w:szCs w:val="32"/>
        </w:rPr>
        <w:t>方案</w:t>
      </w:r>
    </w:p>
    <w:tbl>
      <w:tblPr>
        <w:tblStyle w:val="a3"/>
        <w:tblpPr w:leftFromText="180" w:rightFromText="180" w:vertAnchor="text" w:horzAnchor="page" w:tblpX="1053" w:tblpY="172"/>
        <w:tblW w:w="14879" w:type="dxa"/>
        <w:tblLook w:val="04A0" w:firstRow="1" w:lastRow="0" w:firstColumn="1" w:lastColumn="0" w:noHBand="0" w:noVBand="1"/>
      </w:tblPr>
      <w:tblGrid>
        <w:gridCol w:w="4106"/>
        <w:gridCol w:w="5670"/>
        <w:gridCol w:w="1559"/>
        <w:gridCol w:w="3544"/>
      </w:tblGrid>
      <w:tr w:rsidR="00640616" w:rsidTr="00E06641">
        <w:trPr>
          <w:trHeight w:val="534"/>
        </w:trPr>
        <w:tc>
          <w:tcPr>
            <w:tcW w:w="4106" w:type="dxa"/>
          </w:tcPr>
          <w:p w:rsidR="00640616" w:rsidRPr="004561AB" w:rsidRDefault="00640616" w:rsidP="00E06641">
            <w:pPr>
              <w:jc w:val="center"/>
              <w:rPr>
                <w:rFonts w:ascii="方正仿宋简体" w:eastAsia="方正仿宋简体"/>
                <w:b/>
                <w:sz w:val="28"/>
                <w:szCs w:val="28"/>
              </w:rPr>
            </w:pPr>
            <w:r w:rsidRPr="004561AB">
              <w:rPr>
                <w:rFonts w:ascii="方正仿宋简体" w:eastAsia="方正仿宋简体" w:hint="eastAsia"/>
                <w:b/>
                <w:sz w:val="28"/>
                <w:szCs w:val="28"/>
              </w:rPr>
              <w:t>工作任务</w:t>
            </w:r>
          </w:p>
        </w:tc>
        <w:tc>
          <w:tcPr>
            <w:tcW w:w="5670" w:type="dxa"/>
          </w:tcPr>
          <w:p w:rsidR="00640616" w:rsidRPr="004561AB" w:rsidRDefault="00640616" w:rsidP="00E06641">
            <w:pPr>
              <w:jc w:val="center"/>
              <w:rPr>
                <w:rFonts w:ascii="方正仿宋简体" w:eastAsia="方正仿宋简体"/>
                <w:b/>
                <w:sz w:val="28"/>
                <w:szCs w:val="28"/>
              </w:rPr>
            </w:pPr>
            <w:r w:rsidRPr="004561AB">
              <w:rPr>
                <w:rFonts w:ascii="方正仿宋简体" w:eastAsia="方正仿宋简体" w:hint="eastAsia"/>
                <w:b/>
                <w:sz w:val="28"/>
                <w:szCs w:val="28"/>
              </w:rPr>
              <w:t>主要内容</w:t>
            </w:r>
          </w:p>
        </w:tc>
        <w:tc>
          <w:tcPr>
            <w:tcW w:w="1559" w:type="dxa"/>
          </w:tcPr>
          <w:p w:rsidR="00640616" w:rsidRPr="004561AB" w:rsidRDefault="00640616" w:rsidP="00E06641">
            <w:pPr>
              <w:jc w:val="center"/>
              <w:rPr>
                <w:rFonts w:ascii="方正仿宋简体" w:eastAsia="方正仿宋简体"/>
                <w:b/>
                <w:sz w:val="28"/>
                <w:szCs w:val="28"/>
              </w:rPr>
            </w:pPr>
            <w:r w:rsidRPr="004561AB">
              <w:rPr>
                <w:rFonts w:ascii="方正仿宋简体" w:eastAsia="方正仿宋简体" w:hint="eastAsia"/>
                <w:b/>
                <w:sz w:val="28"/>
                <w:szCs w:val="28"/>
              </w:rPr>
              <w:t>责任科室</w:t>
            </w:r>
          </w:p>
        </w:tc>
        <w:tc>
          <w:tcPr>
            <w:tcW w:w="3544" w:type="dxa"/>
          </w:tcPr>
          <w:p w:rsidR="00640616" w:rsidRPr="004561AB" w:rsidRDefault="00E06641" w:rsidP="00E06641">
            <w:pPr>
              <w:jc w:val="center"/>
              <w:rPr>
                <w:rFonts w:ascii="方正仿宋简体" w:eastAsia="方正仿宋简体"/>
                <w:b/>
                <w:sz w:val="28"/>
                <w:szCs w:val="28"/>
              </w:rPr>
            </w:pPr>
            <w:r>
              <w:rPr>
                <w:rFonts w:ascii="方正仿宋简体" w:eastAsia="方正仿宋简体" w:hint="eastAsia"/>
                <w:b/>
                <w:sz w:val="28"/>
                <w:szCs w:val="28"/>
              </w:rPr>
              <w:t>工作</w:t>
            </w:r>
            <w:r w:rsidR="00640616" w:rsidRPr="004561AB">
              <w:rPr>
                <w:rFonts w:ascii="方正仿宋简体" w:eastAsia="方正仿宋简体" w:hint="eastAsia"/>
                <w:b/>
                <w:sz w:val="28"/>
                <w:szCs w:val="28"/>
              </w:rPr>
              <w:t>要求</w:t>
            </w:r>
          </w:p>
        </w:tc>
      </w:tr>
      <w:tr w:rsidR="00640616" w:rsidTr="00E06641">
        <w:trPr>
          <w:trHeight w:val="546"/>
        </w:trPr>
        <w:tc>
          <w:tcPr>
            <w:tcW w:w="14879" w:type="dxa"/>
            <w:gridSpan w:val="4"/>
          </w:tcPr>
          <w:p w:rsidR="00640616" w:rsidRPr="004561AB" w:rsidRDefault="00640616" w:rsidP="00E06641">
            <w:pPr>
              <w:jc w:val="center"/>
              <w:rPr>
                <w:rFonts w:ascii="方正仿宋简体" w:eastAsia="方正仿宋简体"/>
                <w:b/>
                <w:sz w:val="28"/>
                <w:szCs w:val="28"/>
              </w:rPr>
            </w:pPr>
            <w:r w:rsidRPr="004561AB">
              <w:rPr>
                <w:rFonts w:ascii="方正仿宋简体" w:eastAsia="方正仿宋简体" w:hint="eastAsia"/>
                <w:b/>
                <w:sz w:val="28"/>
                <w:szCs w:val="28"/>
              </w:rPr>
              <w:t>着力加强公开解读回应工作</w:t>
            </w:r>
          </w:p>
        </w:tc>
      </w:tr>
      <w:tr w:rsidR="00640616" w:rsidTr="00E06641">
        <w:trPr>
          <w:trHeight w:val="534"/>
        </w:trPr>
        <w:tc>
          <w:tcPr>
            <w:tcW w:w="14879" w:type="dxa"/>
            <w:gridSpan w:val="4"/>
          </w:tcPr>
          <w:p w:rsidR="00640616" w:rsidRPr="006F1F89" w:rsidRDefault="00640616" w:rsidP="00E06641">
            <w:pPr>
              <w:rPr>
                <w:rFonts w:ascii="黑体" w:eastAsia="黑体" w:hAnsi="黑体"/>
                <w:sz w:val="28"/>
                <w:szCs w:val="28"/>
              </w:rPr>
            </w:pPr>
            <w:r w:rsidRPr="006F1F89">
              <w:rPr>
                <w:rFonts w:ascii="黑体" w:eastAsia="黑体" w:hAnsi="黑体" w:hint="eastAsia"/>
                <w:sz w:val="28"/>
                <w:szCs w:val="28"/>
              </w:rPr>
              <w:t>（一）围绕建设法治政府全面推进政务公开</w:t>
            </w:r>
          </w:p>
        </w:tc>
      </w:tr>
      <w:tr w:rsidR="00640616" w:rsidTr="00A441B9">
        <w:trPr>
          <w:trHeight w:val="2196"/>
        </w:trPr>
        <w:tc>
          <w:tcPr>
            <w:tcW w:w="4106" w:type="dxa"/>
          </w:tcPr>
          <w:p w:rsidR="00640616" w:rsidRPr="004561AB" w:rsidRDefault="00640616" w:rsidP="00E06641">
            <w:pPr>
              <w:rPr>
                <w:rFonts w:ascii="方正仿宋简体" w:eastAsia="方正仿宋简体"/>
                <w:sz w:val="28"/>
                <w:szCs w:val="28"/>
              </w:rPr>
            </w:pPr>
            <w:r w:rsidRPr="004561AB">
              <w:rPr>
                <w:rFonts w:ascii="方正仿宋简体" w:eastAsia="方正仿宋简体" w:hint="eastAsia"/>
                <w:sz w:val="28"/>
                <w:szCs w:val="28"/>
              </w:rPr>
              <w:t>1.政府工作要做到公开透明</w:t>
            </w:r>
          </w:p>
        </w:tc>
        <w:tc>
          <w:tcPr>
            <w:tcW w:w="5670" w:type="dxa"/>
          </w:tcPr>
          <w:p w:rsidR="00640616" w:rsidRPr="00640616" w:rsidRDefault="00640616" w:rsidP="00E06641">
            <w:pPr>
              <w:spacing w:line="400" w:lineRule="exact"/>
              <w:rPr>
                <w:rFonts w:ascii="方正仿宋简体" w:eastAsia="方正仿宋简体"/>
                <w:sz w:val="28"/>
                <w:szCs w:val="28"/>
              </w:rPr>
            </w:pPr>
            <w:r w:rsidRPr="00640616">
              <w:rPr>
                <w:rFonts w:ascii="方正仿宋简体" w:eastAsia="方正仿宋简体" w:hint="eastAsia"/>
                <w:sz w:val="28"/>
                <w:szCs w:val="28"/>
              </w:rPr>
              <w:t>坚持</w:t>
            </w:r>
            <w:r>
              <w:rPr>
                <w:rFonts w:ascii="方正仿宋简体" w:eastAsia="方正仿宋简体" w:hint="eastAsia"/>
                <w:sz w:val="28"/>
                <w:szCs w:val="28"/>
              </w:rPr>
              <w:t>以公开为常态、不公开为例外，局党组会、局务会讨论决定的事项、相关科室以市政府或市金融工作局名义制定的政策，除依法需要保密的外应及时公开，以公开促进依法行政和政策落地见效。</w:t>
            </w:r>
          </w:p>
        </w:tc>
        <w:tc>
          <w:tcPr>
            <w:tcW w:w="1559" w:type="dxa"/>
          </w:tcPr>
          <w:p w:rsidR="00640616" w:rsidRDefault="00640616" w:rsidP="00E06641">
            <w:pPr>
              <w:spacing w:line="400" w:lineRule="exact"/>
              <w:jc w:val="center"/>
              <w:rPr>
                <w:rFonts w:ascii="方正仿宋简体" w:eastAsia="方正仿宋简体"/>
                <w:sz w:val="28"/>
                <w:szCs w:val="28"/>
              </w:rPr>
            </w:pPr>
            <w:r w:rsidRPr="00640616">
              <w:rPr>
                <w:rFonts w:ascii="方正仿宋简体" w:eastAsia="方正仿宋简体" w:hint="eastAsia"/>
                <w:sz w:val="28"/>
                <w:szCs w:val="28"/>
              </w:rPr>
              <w:t>局办公室</w:t>
            </w:r>
            <w:r>
              <w:rPr>
                <w:rFonts w:ascii="方正仿宋简体" w:eastAsia="方正仿宋简体" w:hint="eastAsia"/>
                <w:sz w:val="28"/>
                <w:szCs w:val="28"/>
              </w:rPr>
              <w:t>各科室</w:t>
            </w:r>
          </w:p>
          <w:p w:rsidR="00640616" w:rsidRPr="00640616" w:rsidRDefault="00640616" w:rsidP="00E06641">
            <w:pPr>
              <w:spacing w:line="400" w:lineRule="exact"/>
              <w:jc w:val="center"/>
              <w:rPr>
                <w:rFonts w:ascii="方正仿宋简体" w:eastAsia="方正仿宋简体"/>
                <w:sz w:val="28"/>
                <w:szCs w:val="28"/>
              </w:rPr>
            </w:pPr>
          </w:p>
        </w:tc>
        <w:tc>
          <w:tcPr>
            <w:tcW w:w="3544" w:type="dxa"/>
          </w:tcPr>
          <w:p w:rsidR="00640616" w:rsidRDefault="00640616" w:rsidP="00E06641">
            <w:pPr>
              <w:spacing w:line="400" w:lineRule="exact"/>
              <w:rPr>
                <w:rFonts w:ascii="方正小标宋简体" w:eastAsia="方正小标宋简体"/>
                <w:sz w:val="32"/>
                <w:szCs w:val="32"/>
              </w:rPr>
            </w:pPr>
            <w:r w:rsidRPr="00640616">
              <w:rPr>
                <w:rFonts w:ascii="方正仿宋简体" w:eastAsia="方正仿宋简体" w:hint="eastAsia"/>
                <w:sz w:val="28"/>
                <w:szCs w:val="28"/>
              </w:rPr>
              <w:t>按照</w:t>
            </w:r>
            <w:r>
              <w:rPr>
                <w:rFonts w:ascii="方正仿宋简体" w:eastAsia="方正仿宋简体" w:hint="eastAsia"/>
                <w:sz w:val="28"/>
                <w:szCs w:val="28"/>
              </w:rPr>
              <w:t>《中华人民共和国信息公开条例》和《福建省政府信息公开办法》</w:t>
            </w:r>
            <w:r w:rsidR="00EE644E">
              <w:rPr>
                <w:rFonts w:ascii="方正仿宋简体" w:eastAsia="方正仿宋简体" w:hint="eastAsia"/>
                <w:sz w:val="28"/>
                <w:szCs w:val="28"/>
              </w:rPr>
              <w:t>等相关</w:t>
            </w:r>
            <w:r>
              <w:rPr>
                <w:rFonts w:ascii="方正仿宋简体" w:eastAsia="方正仿宋简体" w:hint="eastAsia"/>
                <w:sz w:val="28"/>
                <w:szCs w:val="28"/>
              </w:rPr>
              <w:t>规定</w:t>
            </w:r>
            <w:r w:rsidR="00EE644E">
              <w:rPr>
                <w:rFonts w:ascii="方正仿宋简体" w:eastAsia="方正仿宋简体" w:hint="eastAsia"/>
                <w:sz w:val="28"/>
                <w:szCs w:val="28"/>
              </w:rPr>
              <w:t>落实政务公开工作。</w:t>
            </w:r>
          </w:p>
        </w:tc>
      </w:tr>
      <w:tr w:rsidR="00640616" w:rsidTr="00A441B9">
        <w:trPr>
          <w:trHeight w:val="1830"/>
        </w:trPr>
        <w:tc>
          <w:tcPr>
            <w:tcW w:w="4106" w:type="dxa"/>
          </w:tcPr>
          <w:p w:rsidR="00640616" w:rsidRDefault="00EE644E" w:rsidP="00E06641">
            <w:pPr>
              <w:rPr>
                <w:rFonts w:ascii="方正小标宋简体" w:eastAsia="方正小标宋简体"/>
                <w:sz w:val="32"/>
                <w:szCs w:val="32"/>
              </w:rPr>
            </w:pPr>
            <w:r w:rsidRPr="00EE644E">
              <w:rPr>
                <w:rFonts w:ascii="方正仿宋简体" w:eastAsia="方正仿宋简体" w:hint="eastAsia"/>
                <w:sz w:val="28"/>
                <w:szCs w:val="28"/>
              </w:rPr>
              <w:t>2</w:t>
            </w:r>
            <w:r w:rsidRPr="00EE644E">
              <w:rPr>
                <w:rFonts w:ascii="方正仿宋简体" w:eastAsia="方正仿宋简体"/>
                <w:sz w:val="28"/>
                <w:szCs w:val="28"/>
              </w:rPr>
              <w:t>.</w:t>
            </w:r>
            <w:r w:rsidRPr="00EE644E">
              <w:rPr>
                <w:rFonts w:ascii="方正仿宋简体" w:eastAsia="方正仿宋简体" w:hint="eastAsia"/>
                <w:sz w:val="28"/>
                <w:szCs w:val="28"/>
              </w:rPr>
              <w:t>推进政策执行阳光透明</w:t>
            </w:r>
          </w:p>
        </w:tc>
        <w:tc>
          <w:tcPr>
            <w:tcW w:w="5670" w:type="dxa"/>
          </w:tcPr>
          <w:p w:rsidR="00640616" w:rsidRDefault="00BA6AC9" w:rsidP="00E06641">
            <w:pPr>
              <w:spacing w:line="400" w:lineRule="exact"/>
              <w:rPr>
                <w:rFonts w:ascii="方正小标宋简体" w:eastAsia="方正小标宋简体"/>
                <w:sz w:val="32"/>
                <w:szCs w:val="32"/>
              </w:rPr>
            </w:pPr>
            <w:r w:rsidRPr="00BA6AC9">
              <w:rPr>
                <w:rFonts w:ascii="方正仿宋简体" w:eastAsia="方正仿宋简体" w:hint="eastAsia"/>
                <w:sz w:val="28"/>
                <w:szCs w:val="28"/>
              </w:rPr>
              <w:t>制定出台涉及公共利益、公众权益的政策文件，要对公开相关信息</w:t>
            </w:r>
            <w:proofErr w:type="gramStart"/>
            <w:r w:rsidRPr="00BA6AC9">
              <w:rPr>
                <w:rFonts w:ascii="方正仿宋简体" w:eastAsia="方正仿宋简体" w:hint="eastAsia"/>
                <w:sz w:val="28"/>
                <w:szCs w:val="28"/>
              </w:rPr>
              <w:t>作出</w:t>
            </w:r>
            <w:proofErr w:type="gramEnd"/>
            <w:r w:rsidRPr="00BA6AC9">
              <w:rPr>
                <w:rFonts w:ascii="方正仿宋简体" w:eastAsia="方正仿宋简体" w:hint="eastAsia"/>
                <w:sz w:val="28"/>
                <w:szCs w:val="28"/>
              </w:rPr>
              <w:t>明确规定，使政策执行更加阳光透明，做到让企业和群众“快知晓、会运用、多受益”。</w:t>
            </w:r>
          </w:p>
        </w:tc>
        <w:tc>
          <w:tcPr>
            <w:tcW w:w="1559" w:type="dxa"/>
          </w:tcPr>
          <w:p w:rsidR="00BA6AC9" w:rsidRDefault="00BA6AC9" w:rsidP="00E06641">
            <w:pPr>
              <w:spacing w:line="400" w:lineRule="exact"/>
              <w:jc w:val="center"/>
              <w:rPr>
                <w:rFonts w:ascii="方正仿宋简体" w:eastAsia="方正仿宋简体"/>
                <w:sz w:val="28"/>
                <w:szCs w:val="28"/>
              </w:rPr>
            </w:pPr>
            <w:r w:rsidRPr="00640616">
              <w:rPr>
                <w:rFonts w:ascii="方正仿宋简体" w:eastAsia="方正仿宋简体" w:hint="eastAsia"/>
                <w:sz w:val="28"/>
                <w:szCs w:val="28"/>
              </w:rPr>
              <w:t>局办公室</w:t>
            </w:r>
            <w:r>
              <w:rPr>
                <w:rFonts w:ascii="方正仿宋简体" w:eastAsia="方正仿宋简体" w:hint="eastAsia"/>
                <w:sz w:val="28"/>
                <w:szCs w:val="28"/>
              </w:rPr>
              <w:t>各科室</w:t>
            </w:r>
          </w:p>
          <w:p w:rsidR="00640616" w:rsidRDefault="00640616" w:rsidP="00E06641">
            <w:pPr>
              <w:jc w:val="center"/>
              <w:rPr>
                <w:rFonts w:ascii="方正小标宋简体" w:eastAsia="方正小标宋简体"/>
                <w:sz w:val="32"/>
                <w:szCs w:val="32"/>
              </w:rPr>
            </w:pPr>
          </w:p>
        </w:tc>
        <w:tc>
          <w:tcPr>
            <w:tcW w:w="3544" w:type="dxa"/>
          </w:tcPr>
          <w:p w:rsidR="00640616" w:rsidRDefault="00E06641" w:rsidP="00E06641">
            <w:pPr>
              <w:spacing w:line="400" w:lineRule="exact"/>
              <w:rPr>
                <w:rFonts w:ascii="方正小标宋简体" w:eastAsia="方正小标宋简体"/>
                <w:sz w:val="32"/>
                <w:szCs w:val="32"/>
              </w:rPr>
            </w:pPr>
            <w:r>
              <w:rPr>
                <w:rFonts w:ascii="方正仿宋简体" w:eastAsia="方正仿宋简体" w:hint="eastAsia"/>
                <w:sz w:val="28"/>
                <w:szCs w:val="28"/>
              </w:rPr>
              <w:t>通过市金融工作局官方网站开展“公众参与”专栏开展网上调查和民意见征集工作。</w:t>
            </w:r>
          </w:p>
        </w:tc>
      </w:tr>
      <w:tr w:rsidR="00640616" w:rsidTr="00E06641">
        <w:trPr>
          <w:trHeight w:val="534"/>
        </w:trPr>
        <w:tc>
          <w:tcPr>
            <w:tcW w:w="4106" w:type="dxa"/>
          </w:tcPr>
          <w:p w:rsidR="00640616" w:rsidRDefault="00E06641" w:rsidP="00E06641">
            <w:pPr>
              <w:rPr>
                <w:rFonts w:ascii="方正小标宋简体" w:eastAsia="方正小标宋简体"/>
                <w:sz w:val="32"/>
                <w:szCs w:val="32"/>
              </w:rPr>
            </w:pPr>
            <w:r w:rsidRPr="00E06641">
              <w:rPr>
                <w:rFonts w:ascii="方正仿宋简体" w:eastAsia="方正仿宋简体" w:hint="eastAsia"/>
                <w:sz w:val="28"/>
                <w:szCs w:val="28"/>
              </w:rPr>
              <w:t>3.做好权责清单调整和公开工作</w:t>
            </w:r>
          </w:p>
        </w:tc>
        <w:tc>
          <w:tcPr>
            <w:tcW w:w="5670" w:type="dxa"/>
          </w:tcPr>
          <w:p w:rsidR="00640616" w:rsidRDefault="00E06641" w:rsidP="00E06641">
            <w:pPr>
              <w:spacing w:line="400" w:lineRule="exact"/>
              <w:rPr>
                <w:rFonts w:ascii="方正小标宋简体" w:eastAsia="方正小标宋简体"/>
                <w:sz w:val="32"/>
                <w:szCs w:val="32"/>
              </w:rPr>
            </w:pPr>
            <w:r w:rsidRPr="00E06641">
              <w:rPr>
                <w:rFonts w:ascii="方正仿宋简体" w:eastAsia="方正仿宋简体" w:hint="eastAsia"/>
                <w:sz w:val="28"/>
                <w:szCs w:val="28"/>
              </w:rPr>
              <w:t>全面完成</w:t>
            </w:r>
            <w:r>
              <w:rPr>
                <w:rFonts w:ascii="方正仿宋简体" w:eastAsia="方正仿宋简体" w:hint="eastAsia"/>
                <w:sz w:val="28"/>
                <w:szCs w:val="28"/>
              </w:rPr>
              <w:t>权责清单融合工作，落实</w:t>
            </w:r>
            <w:r w:rsidRPr="00E06641">
              <w:rPr>
                <w:rFonts w:ascii="方正仿宋简体" w:eastAsia="方正仿宋简体" w:hint="eastAsia"/>
                <w:sz w:val="28"/>
                <w:szCs w:val="28"/>
              </w:rPr>
              <w:t>权责清单网上公开，除涉密事项外，均应及时向社会公开。权责清单纳入主动公开基本目录，强化权责清单的便民性，方便群众查询和监督。</w:t>
            </w:r>
          </w:p>
        </w:tc>
        <w:tc>
          <w:tcPr>
            <w:tcW w:w="1559" w:type="dxa"/>
          </w:tcPr>
          <w:p w:rsidR="00640616" w:rsidRDefault="00E06641" w:rsidP="00E06641">
            <w:pPr>
              <w:spacing w:line="400" w:lineRule="exact"/>
              <w:jc w:val="center"/>
              <w:rPr>
                <w:rFonts w:ascii="方正仿宋简体" w:eastAsia="方正仿宋简体"/>
                <w:sz w:val="28"/>
                <w:szCs w:val="28"/>
              </w:rPr>
            </w:pPr>
            <w:r w:rsidRPr="00E06641">
              <w:rPr>
                <w:rFonts w:ascii="方正仿宋简体" w:eastAsia="方正仿宋简体" w:hint="eastAsia"/>
                <w:sz w:val="28"/>
                <w:szCs w:val="28"/>
              </w:rPr>
              <w:t>地金科</w:t>
            </w:r>
          </w:p>
          <w:p w:rsidR="00E06641" w:rsidRDefault="00E06641" w:rsidP="00E06641">
            <w:pPr>
              <w:spacing w:line="400" w:lineRule="exact"/>
              <w:jc w:val="center"/>
              <w:rPr>
                <w:rFonts w:ascii="方正仿宋简体" w:eastAsia="方正仿宋简体"/>
                <w:sz w:val="28"/>
                <w:szCs w:val="28"/>
              </w:rPr>
            </w:pPr>
            <w:r>
              <w:rPr>
                <w:rFonts w:ascii="方正仿宋简体" w:eastAsia="方正仿宋简体" w:hint="eastAsia"/>
                <w:sz w:val="28"/>
                <w:szCs w:val="28"/>
              </w:rPr>
              <w:t>银保科</w:t>
            </w:r>
          </w:p>
          <w:p w:rsidR="00E06641" w:rsidRDefault="00E06641" w:rsidP="00E06641">
            <w:pPr>
              <w:spacing w:line="400" w:lineRule="exact"/>
              <w:jc w:val="center"/>
              <w:rPr>
                <w:rFonts w:ascii="方正小标宋简体" w:eastAsia="方正小标宋简体"/>
                <w:sz w:val="32"/>
                <w:szCs w:val="32"/>
              </w:rPr>
            </w:pPr>
            <w:r>
              <w:rPr>
                <w:rFonts w:ascii="方正仿宋简体" w:eastAsia="方正仿宋简体" w:hint="eastAsia"/>
                <w:sz w:val="28"/>
                <w:szCs w:val="28"/>
              </w:rPr>
              <w:t>资本科</w:t>
            </w:r>
          </w:p>
        </w:tc>
        <w:tc>
          <w:tcPr>
            <w:tcW w:w="3544" w:type="dxa"/>
          </w:tcPr>
          <w:p w:rsidR="00640616" w:rsidRDefault="00A441B9" w:rsidP="00A441B9">
            <w:pPr>
              <w:spacing w:line="400" w:lineRule="exact"/>
              <w:rPr>
                <w:rFonts w:ascii="方正小标宋简体" w:eastAsia="方正小标宋简体"/>
                <w:sz w:val="32"/>
                <w:szCs w:val="32"/>
              </w:rPr>
            </w:pPr>
            <w:r>
              <w:rPr>
                <w:rFonts w:ascii="方正仿宋简体" w:eastAsia="方正仿宋简体" w:hint="eastAsia"/>
                <w:sz w:val="28"/>
                <w:szCs w:val="28"/>
              </w:rPr>
              <w:t>根据省、市相关工作要求</w:t>
            </w:r>
            <w:r w:rsidRPr="00A441B9">
              <w:rPr>
                <w:rFonts w:ascii="方正仿宋简体" w:eastAsia="方正仿宋简体" w:hint="eastAsia"/>
                <w:sz w:val="28"/>
                <w:szCs w:val="28"/>
              </w:rPr>
              <w:t>及时将</w:t>
            </w:r>
            <w:r>
              <w:rPr>
                <w:rFonts w:ascii="方正仿宋简体" w:eastAsia="方正仿宋简体" w:hint="eastAsia"/>
                <w:sz w:val="28"/>
                <w:szCs w:val="28"/>
              </w:rPr>
              <w:t>市金融工作局权责清单在官网上公开，完善和畅通网上办事渠道。</w:t>
            </w:r>
          </w:p>
        </w:tc>
      </w:tr>
      <w:tr w:rsidR="00640616" w:rsidTr="00E06641">
        <w:trPr>
          <w:trHeight w:val="534"/>
        </w:trPr>
        <w:tc>
          <w:tcPr>
            <w:tcW w:w="4106" w:type="dxa"/>
          </w:tcPr>
          <w:p w:rsidR="00640616" w:rsidRPr="00A441B9" w:rsidRDefault="00A441B9" w:rsidP="00A441B9">
            <w:pPr>
              <w:spacing w:line="400" w:lineRule="exact"/>
              <w:rPr>
                <w:rFonts w:ascii="方正仿宋简体" w:eastAsia="方正仿宋简体"/>
                <w:sz w:val="28"/>
                <w:szCs w:val="28"/>
              </w:rPr>
            </w:pPr>
            <w:r w:rsidRPr="00A441B9">
              <w:rPr>
                <w:rFonts w:ascii="方正仿宋简体" w:eastAsia="方正仿宋简体" w:hint="eastAsia"/>
                <w:sz w:val="28"/>
                <w:szCs w:val="28"/>
              </w:rPr>
              <w:lastRenderedPageBreak/>
              <w:t>4.</w:t>
            </w:r>
            <w:r w:rsidR="00064C92">
              <w:rPr>
                <w:rFonts w:ascii="方正仿宋简体" w:eastAsia="方正仿宋简体" w:hint="eastAsia"/>
                <w:sz w:val="28"/>
                <w:szCs w:val="28"/>
              </w:rPr>
              <w:t>落实</w:t>
            </w:r>
            <w:r w:rsidRPr="00A441B9">
              <w:rPr>
                <w:rFonts w:ascii="方正仿宋简体" w:eastAsia="方正仿宋简体" w:hint="eastAsia"/>
                <w:sz w:val="28"/>
                <w:szCs w:val="28"/>
              </w:rPr>
              <w:t>人大代表建议和政协委员提案办理结果公开</w:t>
            </w:r>
          </w:p>
        </w:tc>
        <w:tc>
          <w:tcPr>
            <w:tcW w:w="5670" w:type="dxa"/>
          </w:tcPr>
          <w:p w:rsidR="00640616" w:rsidRDefault="00A441B9" w:rsidP="00A441B9">
            <w:pPr>
              <w:spacing w:line="400" w:lineRule="exact"/>
              <w:rPr>
                <w:rFonts w:ascii="方正小标宋简体" w:eastAsia="方正小标宋简体"/>
                <w:sz w:val="32"/>
                <w:szCs w:val="32"/>
              </w:rPr>
            </w:pPr>
            <w:r w:rsidRPr="00A441B9">
              <w:rPr>
                <w:rFonts w:ascii="方正仿宋简体" w:eastAsia="方正仿宋简体" w:hint="eastAsia"/>
                <w:sz w:val="28"/>
                <w:szCs w:val="28"/>
              </w:rPr>
              <w:t>对于涉及公共利益、公众权益、社会关切及需要社会广泛知晓的建议和提案办理复文，原则上都应全文公开。</w:t>
            </w:r>
          </w:p>
        </w:tc>
        <w:tc>
          <w:tcPr>
            <w:tcW w:w="1559" w:type="dxa"/>
          </w:tcPr>
          <w:p w:rsidR="00640616" w:rsidRDefault="00A441B9" w:rsidP="00A441B9">
            <w:pPr>
              <w:spacing w:line="400" w:lineRule="exact"/>
              <w:jc w:val="center"/>
              <w:rPr>
                <w:rFonts w:ascii="方正小标宋简体" w:eastAsia="方正小标宋简体"/>
                <w:sz w:val="32"/>
                <w:szCs w:val="32"/>
              </w:rPr>
            </w:pPr>
            <w:r w:rsidRPr="00A441B9">
              <w:rPr>
                <w:rFonts w:ascii="方正仿宋简体" w:eastAsia="方正仿宋简体" w:hint="eastAsia"/>
                <w:sz w:val="28"/>
                <w:szCs w:val="28"/>
              </w:rPr>
              <w:t>办公室</w:t>
            </w:r>
          </w:p>
        </w:tc>
        <w:tc>
          <w:tcPr>
            <w:tcW w:w="3544" w:type="dxa"/>
          </w:tcPr>
          <w:p w:rsidR="00640616" w:rsidRPr="00A441B9" w:rsidRDefault="00A441B9" w:rsidP="00A441B9">
            <w:pPr>
              <w:spacing w:line="400" w:lineRule="exact"/>
              <w:rPr>
                <w:rFonts w:ascii="方正仿宋简体" w:eastAsia="方正仿宋简体"/>
                <w:sz w:val="28"/>
                <w:szCs w:val="28"/>
              </w:rPr>
            </w:pPr>
            <w:r w:rsidRPr="00A441B9">
              <w:rPr>
                <w:rFonts w:ascii="方正仿宋简体" w:eastAsia="方正仿宋简体" w:hint="eastAsia"/>
                <w:sz w:val="28"/>
                <w:szCs w:val="28"/>
              </w:rPr>
              <w:t>认真落实人大代表建议和政协提案办理结果公开</w:t>
            </w:r>
          </w:p>
        </w:tc>
      </w:tr>
      <w:tr w:rsidR="00640616" w:rsidTr="00E06641">
        <w:trPr>
          <w:trHeight w:val="534"/>
        </w:trPr>
        <w:tc>
          <w:tcPr>
            <w:tcW w:w="4106" w:type="dxa"/>
          </w:tcPr>
          <w:p w:rsidR="00640616" w:rsidRDefault="00A441B9" w:rsidP="00A441B9">
            <w:pPr>
              <w:spacing w:line="400" w:lineRule="exact"/>
              <w:rPr>
                <w:rFonts w:ascii="方正小标宋简体" w:eastAsia="方正小标宋简体"/>
                <w:sz w:val="32"/>
                <w:szCs w:val="32"/>
              </w:rPr>
            </w:pPr>
            <w:r w:rsidRPr="00A441B9">
              <w:rPr>
                <w:rFonts w:ascii="方正仿宋简体" w:eastAsia="方正仿宋简体" w:hint="eastAsia"/>
                <w:sz w:val="28"/>
                <w:szCs w:val="28"/>
              </w:rPr>
              <w:t>5.全面实施“双随机、</w:t>
            </w:r>
            <w:proofErr w:type="gramStart"/>
            <w:r w:rsidRPr="00A441B9">
              <w:rPr>
                <w:rFonts w:ascii="方正仿宋简体" w:eastAsia="方正仿宋简体" w:hint="eastAsia"/>
                <w:sz w:val="28"/>
                <w:szCs w:val="28"/>
              </w:rPr>
              <w:t>一</w:t>
            </w:r>
            <w:proofErr w:type="gramEnd"/>
            <w:r w:rsidRPr="00A441B9">
              <w:rPr>
                <w:rFonts w:ascii="方正仿宋简体" w:eastAsia="方正仿宋简体" w:hint="eastAsia"/>
                <w:sz w:val="28"/>
                <w:szCs w:val="28"/>
              </w:rPr>
              <w:t>公开”监管</w:t>
            </w:r>
          </w:p>
        </w:tc>
        <w:tc>
          <w:tcPr>
            <w:tcW w:w="5670" w:type="dxa"/>
          </w:tcPr>
          <w:p w:rsidR="00640616" w:rsidRDefault="00A441B9" w:rsidP="00A441B9">
            <w:pPr>
              <w:spacing w:line="400" w:lineRule="exact"/>
              <w:rPr>
                <w:rFonts w:ascii="方正小标宋简体" w:eastAsia="方正小标宋简体"/>
                <w:sz w:val="32"/>
                <w:szCs w:val="32"/>
              </w:rPr>
            </w:pPr>
            <w:r w:rsidRPr="00A441B9">
              <w:rPr>
                <w:rFonts w:ascii="方正仿宋简体" w:eastAsia="方正仿宋简体" w:hint="eastAsia"/>
                <w:sz w:val="28"/>
                <w:szCs w:val="28"/>
              </w:rPr>
              <w:t>制定并公布</w:t>
            </w:r>
            <w:r>
              <w:rPr>
                <w:rFonts w:ascii="方正仿宋简体" w:eastAsia="方正仿宋简体" w:hint="eastAsia"/>
                <w:sz w:val="28"/>
                <w:szCs w:val="28"/>
              </w:rPr>
              <w:t>市金融工作局</w:t>
            </w:r>
            <w:r w:rsidRPr="00A441B9">
              <w:rPr>
                <w:rFonts w:ascii="方正仿宋简体" w:eastAsia="方正仿宋简体" w:hint="eastAsia"/>
                <w:sz w:val="28"/>
                <w:szCs w:val="28"/>
              </w:rPr>
              <w:t>随机抽查事项清单，明确抽查事项、对象、依据，及时公开抽查结果。多渠道、全方位及时公开综合监管和检查执法信息，提高监管效能和公正性，增强监管威慑力和公信力。</w:t>
            </w:r>
          </w:p>
        </w:tc>
        <w:tc>
          <w:tcPr>
            <w:tcW w:w="1559" w:type="dxa"/>
          </w:tcPr>
          <w:p w:rsidR="00640616" w:rsidRPr="00064C92" w:rsidRDefault="00064C92" w:rsidP="00064C92">
            <w:pPr>
              <w:spacing w:line="400" w:lineRule="exact"/>
              <w:jc w:val="center"/>
              <w:rPr>
                <w:rFonts w:ascii="方正仿宋简体" w:eastAsia="方正仿宋简体"/>
                <w:sz w:val="28"/>
                <w:szCs w:val="28"/>
              </w:rPr>
            </w:pPr>
            <w:r w:rsidRPr="00064C92">
              <w:rPr>
                <w:rFonts w:ascii="方正仿宋简体" w:eastAsia="方正仿宋简体" w:hint="eastAsia"/>
                <w:sz w:val="28"/>
                <w:szCs w:val="28"/>
              </w:rPr>
              <w:t>银保科</w:t>
            </w:r>
            <w:r>
              <w:rPr>
                <w:rFonts w:ascii="方正仿宋简体" w:eastAsia="方正仿宋简体" w:hint="eastAsia"/>
                <w:sz w:val="28"/>
                <w:szCs w:val="28"/>
              </w:rPr>
              <w:t xml:space="preserve"> </w:t>
            </w:r>
            <w:r w:rsidRPr="00064C92">
              <w:rPr>
                <w:rFonts w:ascii="方正仿宋简体" w:eastAsia="方正仿宋简体" w:hint="eastAsia"/>
                <w:sz w:val="28"/>
                <w:szCs w:val="28"/>
              </w:rPr>
              <w:t xml:space="preserve"> 资本科 </w:t>
            </w:r>
            <w:r>
              <w:rPr>
                <w:rFonts w:ascii="方正仿宋简体" w:eastAsia="方正仿宋简体"/>
                <w:sz w:val="28"/>
                <w:szCs w:val="28"/>
              </w:rPr>
              <w:t xml:space="preserve"> </w:t>
            </w:r>
            <w:r w:rsidRPr="00064C92">
              <w:rPr>
                <w:rFonts w:ascii="方正仿宋简体" w:eastAsia="方正仿宋简体" w:hint="eastAsia"/>
                <w:sz w:val="28"/>
                <w:szCs w:val="28"/>
              </w:rPr>
              <w:t>地金科</w:t>
            </w:r>
          </w:p>
          <w:p w:rsidR="00064C92" w:rsidRDefault="00064C92" w:rsidP="00E06641">
            <w:pPr>
              <w:jc w:val="center"/>
              <w:rPr>
                <w:rFonts w:ascii="方正小标宋简体" w:eastAsia="方正小标宋简体"/>
                <w:sz w:val="32"/>
                <w:szCs w:val="32"/>
              </w:rPr>
            </w:pPr>
          </w:p>
        </w:tc>
        <w:tc>
          <w:tcPr>
            <w:tcW w:w="3544" w:type="dxa"/>
          </w:tcPr>
          <w:p w:rsidR="00640616" w:rsidRDefault="00A8219E" w:rsidP="00A8219E">
            <w:pPr>
              <w:spacing w:line="400" w:lineRule="exact"/>
              <w:rPr>
                <w:rFonts w:ascii="方正小标宋简体" w:eastAsia="方正小标宋简体"/>
                <w:sz w:val="32"/>
                <w:szCs w:val="32"/>
              </w:rPr>
            </w:pPr>
            <w:r w:rsidRPr="00A8219E">
              <w:rPr>
                <w:rFonts w:ascii="方正仿宋简体" w:eastAsia="方正仿宋简体" w:hint="eastAsia"/>
                <w:sz w:val="28"/>
                <w:szCs w:val="28"/>
              </w:rPr>
              <w:t>按照</w:t>
            </w:r>
            <w:r w:rsidRPr="00A441B9">
              <w:rPr>
                <w:rFonts w:ascii="方正仿宋简体" w:eastAsia="方正仿宋简体" w:hint="eastAsia"/>
                <w:sz w:val="28"/>
                <w:szCs w:val="28"/>
              </w:rPr>
              <w:t>“双随机、</w:t>
            </w:r>
            <w:proofErr w:type="gramStart"/>
            <w:r w:rsidRPr="00A441B9">
              <w:rPr>
                <w:rFonts w:ascii="方正仿宋简体" w:eastAsia="方正仿宋简体" w:hint="eastAsia"/>
                <w:sz w:val="28"/>
                <w:szCs w:val="28"/>
              </w:rPr>
              <w:t>一</w:t>
            </w:r>
            <w:proofErr w:type="gramEnd"/>
            <w:r w:rsidRPr="00A441B9">
              <w:rPr>
                <w:rFonts w:ascii="方正仿宋简体" w:eastAsia="方正仿宋简体" w:hint="eastAsia"/>
                <w:sz w:val="28"/>
                <w:szCs w:val="28"/>
              </w:rPr>
              <w:t>公开”</w:t>
            </w:r>
            <w:r>
              <w:rPr>
                <w:rFonts w:ascii="方正仿宋简体" w:eastAsia="方正仿宋简体" w:hint="eastAsia"/>
                <w:sz w:val="28"/>
                <w:szCs w:val="28"/>
              </w:rPr>
              <w:t>相关工作要求认真落实公开事项。</w:t>
            </w:r>
          </w:p>
        </w:tc>
      </w:tr>
      <w:tr w:rsidR="00A8219E" w:rsidTr="00E87C12">
        <w:trPr>
          <w:trHeight w:val="534"/>
        </w:trPr>
        <w:tc>
          <w:tcPr>
            <w:tcW w:w="14879" w:type="dxa"/>
            <w:gridSpan w:val="4"/>
          </w:tcPr>
          <w:p w:rsidR="00A8219E" w:rsidRPr="006F1F89" w:rsidRDefault="006F1F89" w:rsidP="006F1F89">
            <w:pPr>
              <w:rPr>
                <w:rFonts w:ascii="黑体" w:eastAsia="黑体" w:hAnsi="黑体"/>
                <w:sz w:val="32"/>
                <w:szCs w:val="32"/>
              </w:rPr>
            </w:pPr>
            <w:r w:rsidRPr="006F1F89">
              <w:rPr>
                <w:rFonts w:ascii="黑体" w:eastAsia="黑体" w:hAnsi="黑体" w:hint="eastAsia"/>
                <w:sz w:val="28"/>
                <w:szCs w:val="28"/>
              </w:rPr>
              <w:t>（二）围绕重点领域加大主动公开力度</w:t>
            </w:r>
          </w:p>
        </w:tc>
      </w:tr>
      <w:tr w:rsidR="00A441B9" w:rsidTr="00E06641">
        <w:trPr>
          <w:trHeight w:val="534"/>
        </w:trPr>
        <w:tc>
          <w:tcPr>
            <w:tcW w:w="4106" w:type="dxa"/>
          </w:tcPr>
          <w:p w:rsidR="00A441B9" w:rsidRDefault="006F1F89" w:rsidP="006F1F89">
            <w:pPr>
              <w:spacing w:line="400" w:lineRule="exact"/>
              <w:rPr>
                <w:rFonts w:ascii="方正小标宋简体" w:eastAsia="方正小标宋简体"/>
                <w:sz w:val="32"/>
                <w:szCs w:val="32"/>
              </w:rPr>
            </w:pPr>
            <w:r w:rsidRPr="006F1F89">
              <w:rPr>
                <w:rFonts w:ascii="方正仿宋简体" w:eastAsia="方正仿宋简体" w:hint="eastAsia"/>
                <w:sz w:val="28"/>
                <w:szCs w:val="28"/>
              </w:rPr>
              <w:t>6.深入推进预决算公开</w:t>
            </w:r>
          </w:p>
        </w:tc>
        <w:tc>
          <w:tcPr>
            <w:tcW w:w="5670" w:type="dxa"/>
          </w:tcPr>
          <w:p w:rsidR="00A441B9" w:rsidRDefault="006F1F89" w:rsidP="007534E8">
            <w:pPr>
              <w:spacing w:line="400" w:lineRule="exact"/>
              <w:rPr>
                <w:rFonts w:ascii="方正小标宋简体" w:eastAsia="方正小标宋简体"/>
                <w:sz w:val="32"/>
                <w:szCs w:val="32"/>
              </w:rPr>
            </w:pPr>
            <w:r w:rsidRPr="006F1F89">
              <w:rPr>
                <w:rFonts w:ascii="方正仿宋简体" w:eastAsia="方正仿宋简体" w:hint="eastAsia"/>
                <w:sz w:val="28"/>
                <w:szCs w:val="28"/>
              </w:rPr>
              <w:t>全面公开财政预决算信息，完善预决算公开操作规程。</w:t>
            </w:r>
          </w:p>
        </w:tc>
        <w:tc>
          <w:tcPr>
            <w:tcW w:w="1559" w:type="dxa"/>
          </w:tcPr>
          <w:p w:rsidR="00A441B9" w:rsidRPr="007534E8" w:rsidRDefault="007534E8" w:rsidP="007534E8">
            <w:pPr>
              <w:spacing w:line="400" w:lineRule="exact"/>
              <w:jc w:val="center"/>
              <w:rPr>
                <w:rFonts w:ascii="方正小标宋简体" w:eastAsia="方正小标宋简体"/>
                <w:sz w:val="32"/>
                <w:szCs w:val="32"/>
              </w:rPr>
            </w:pPr>
            <w:r w:rsidRPr="007534E8">
              <w:rPr>
                <w:rFonts w:ascii="方正仿宋简体" w:eastAsia="方正仿宋简体" w:hint="eastAsia"/>
                <w:sz w:val="28"/>
                <w:szCs w:val="28"/>
              </w:rPr>
              <w:t>办公室</w:t>
            </w:r>
          </w:p>
        </w:tc>
        <w:tc>
          <w:tcPr>
            <w:tcW w:w="3544" w:type="dxa"/>
          </w:tcPr>
          <w:p w:rsidR="00A441B9" w:rsidRDefault="007534E8" w:rsidP="007534E8">
            <w:pPr>
              <w:spacing w:line="400" w:lineRule="exact"/>
              <w:rPr>
                <w:rFonts w:ascii="方正小标宋简体" w:eastAsia="方正小标宋简体"/>
                <w:sz w:val="32"/>
                <w:szCs w:val="32"/>
              </w:rPr>
            </w:pPr>
            <w:r w:rsidRPr="007534E8">
              <w:rPr>
                <w:rFonts w:ascii="方正仿宋简体" w:eastAsia="方正仿宋简体" w:hint="eastAsia"/>
                <w:sz w:val="28"/>
                <w:szCs w:val="28"/>
              </w:rPr>
              <w:t>按照规定时间落实财政预算公开</w:t>
            </w:r>
          </w:p>
        </w:tc>
      </w:tr>
      <w:tr w:rsidR="006F1F89" w:rsidTr="00E87C12">
        <w:trPr>
          <w:trHeight w:val="534"/>
        </w:trPr>
        <w:tc>
          <w:tcPr>
            <w:tcW w:w="14879" w:type="dxa"/>
            <w:gridSpan w:val="4"/>
          </w:tcPr>
          <w:p w:rsidR="006F1F89" w:rsidRDefault="006F1F89" w:rsidP="006F1F89">
            <w:pPr>
              <w:rPr>
                <w:rFonts w:ascii="方正小标宋简体" w:eastAsia="方正小标宋简体"/>
                <w:sz w:val="32"/>
                <w:szCs w:val="32"/>
              </w:rPr>
            </w:pPr>
            <w:r w:rsidRPr="006F1F89">
              <w:rPr>
                <w:rFonts w:ascii="黑体" w:eastAsia="黑体" w:hAnsi="黑体" w:hint="eastAsia"/>
                <w:sz w:val="28"/>
                <w:szCs w:val="28"/>
              </w:rPr>
              <w:t>（三）围绕稳定市场预期加强政策解读</w:t>
            </w:r>
          </w:p>
        </w:tc>
      </w:tr>
      <w:tr w:rsidR="006F1F89" w:rsidTr="00E87C12">
        <w:trPr>
          <w:trHeight w:val="534"/>
        </w:trPr>
        <w:tc>
          <w:tcPr>
            <w:tcW w:w="4106" w:type="dxa"/>
            <w:vAlign w:val="center"/>
          </w:tcPr>
          <w:p w:rsidR="006F1F89" w:rsidRPr="006F1F89" w:rsidRDefault="006F1F89" w:rsidP="006F1F89">
            <w:pPr>
              <w:spacing w:line="400" w:lineRule="exact"/>
              <w:rPr>
                <w:rFonts w:ascii="方正仿宋简体" w:eastAsia="方正仿宋简体"/>
                <w:sz w:val="28"/>
                <w:szCs w:val="28"/>
              </w:rPr>
            </w:pPr>
            <w:r w:rsidRPr="006F1F89">
              <w:rPr>
                <w:rFonts w:ascii="方正仿宋简体" w:eastAsia="方正仿宋简体" w:hint="eastAsia"/>
                <w:sz w:val="28"/>
                <w:szCs w:val="28"/>
              </w:rPr>
              <w:t>10.聚焦重大工作部署进行政策解读</w:t>
            </w:r>
          </w:p>
        </w:tc>
        <w:tc>
          <w:tcPr>
            <w:tcW w:w="5670" w:type="dxa"/>
            <w:vAlign w:val="center"/>
          </w:tcPr>
          <w:p w:rsidR="006F1F89" w:rsidRPr="006F1F89" w:rsidRDefault="006F1F89" w:rsidP="007534E8">
            <w:pPr>
              <w:spacing w:line="400" w:lineRule="exact"/>
              <w:rPr>
                <w:rFonts w:ascii="方正仿宋简体" w:eastAsia="方正仿宋简体"/>
                <w:sz w:val="28"/>
                <w:szCs w:val="28"/>
              </w:rPr>
            </w:pPr>
            <w:r w:rsidRPr="006F1F89">
              <w:rPr>
                <w:rFonts w:ascii="方正仿宋简体" w:eastAsia="方正仿宋简体" w:hint="eastAsia"/>
                <w:sz w:val="28"/>
                <w:szCs w:val="28"/>
              </w:rPr>
              <w:t>坚持推动高质量发展和实现赶超有机统一，聚焦深入推进供给侧结构性改革、加快建设创新型国家、大力实施乡村振兴战略、扎实推进区域协调发展战略、积极扩大消费和促进有效投资、推动形成全面开放新格局、提高保障和改善民生水平等重大部署，解读好相关政策措施、执行情况和工作成效，赢得人民群众的理解和支持。</w:t>
            </w:r>
          </w:p>
        </w:tc>
        <w:tc>
          <w:tcPr>
            <w:tcW w:w="1559" w:type="dxa"/>
          </w:tcPr>
          <w:p w:rsidR="007534E8" w:rsidRDefault="007534E8" w:rsidP="007534E8">
            <w:pPr>
              <w:spacing w:line="400" w:lineRule="exact"/>
              <w:jc w:val="center"/>
              <w:rPr>
                <w:rFonts w:ascii="方正仿宋简体" w:eastAsia="方正仿宋简体"/>
                <w:sz w:val="28"/>
                <w:szCs w:val="28"/>
              </w:rPr>
            </w:pPr>
            <w:r>
              <w:rPr>
                <w:rFonts w:ascii="方正仿宋简体" w:eastAsia="方正仿宋简体" w:hint="eastAsia"/>
                <w:sz w:val="28"/>
                <w:szCs w:val="28"/>
              </w:rPr>
              <w:t>办公室</w:t>
            </w:r>
          </w:p>
          <w:p w:rsidR="007534E8" w:rsidRPr="00064C92" w:rsidRDefault="007534E8" w:rsidP="007534E8">
            <w:pPr>
              <w:spacing w:line="400" w:lineRule="exact"/>
              <w:jc w:val="center"/>
              <w:rPr>
                <w:rFonts w:ascii="方正仿宋简体" w:eastAsia="方正仿宋简体"/>
                <w:sz w:val="28"/>
                <w:szCs w:val="28"/>
              </w:rPr>
            </w:pPr>
            <w:r w:rsidRPr="00064C92">
              <w:rPr>
                <w:rFonts w:ascii="方正仿宋简体" w:eastAsia="方正仿宋简体" w:hint="eastAsia"/>
                <w:sz w:val="28"/>
                <w:szCs w:val="28"/>
              </w:rPr>
              <w:t>银保科</w:t>
            </w:r>
            <w:r>
              <w:rPr>
                <w:rFonts w:ascii="方正仿宋简体" w:eastAsia="方正仿宋简体" w:hint="eastAsia"/>
                <w:sz w:val="28"/>
                <w:szCs w:val="28"/>
              </w:rPr>
              <w:t xml:space="preserve"> </w:t>
            </w:r>
            <w:r w:rsidRPr="00064C92">
              <w:rPr>
                <w:rFonts w:ascii="方正仿宋简体" w:eastAsia="方正仿宋简体" w:hint="eastAsia"/>
                <w:sz w:val="28"/>
                <w:szCs w:val="28"/>
              </w:rPr>
              <w:t xml:space="preserve"> 资本科 </w:t>
            </w:r>
            <w:r>
              <w:rPr>
                <w:rFonts w:ascii="方正仿宋简体" w:eastAsia="方正仿宋简体"/>
                <w:sz w:val="28"/>
                <w:szCs w:val="28"/>
              </w:rPr>
              <w:t xml:space="preserve"> </w:t>
            </w:r>
            <w:r w:rsidRPr="00064C92">
              <w:rPr>
                <w:rFonts w:ascii="方正仿宋简体" w:eastAsia="方正仿宋简体" w:hint="eastAsia"/>
                <w:sz w:val="28"/>
                <w:szCs w:val="28"/>
              </w:rPr>
              <w:t>地金科</w:t>
            </w:r>
          </w:p>
          <w:p w:rsidR="006F1F89" w:rsidRPr="007534E8" w:rsidRDefault="007534E8" w:rsidP="007534E8">
            <w:pPr>
              <w:spacing w:line="400" w:lineRule="exact"/>
              <w:jc w:val="center"/>
              <w:rPr>
                <w:rFonts w:ascii="方正小标宋简体" w:eastAsia="方正小标宋简体"/>
                <w:sz w:val="32"/>
                <w:szCs w:val="32"/>
              </w:rPr>
            </w:pPr>
            <w:r w:rsidRPr="007534E8">
              <w:rPr>
                <w:rFonts w:ascii="方正仿宋简体" w:eastAsia="方正仿宋简体" w:hint="eastAsia"/>
                <w:sz w:val="28"/>
                <w:szCs w:val="28"/>
              </w:rPr>
              <w:t>综合科</w:t>
            </w:r>
          </w:p>
        </w:tc>
        <w:tc>
          <w:tcPr>
            <w:tcW w:w="3544" w:type="dxa"/>
          </w:tcPr>
          <w:p w:rsidR="006F1F89" w:rsidRDefault="007534E8" w:rsidP="007534E8">
            <w:pPr>
              <w:spacing w:line="400" w:lineRule="exact"/>
              <w:rPr>
                <w:rFonts w:ascii="方正小标宋简体" w:eastAsia="方正小标宋简体"/>
                <w:sz w:val="32"/>
                <w:szCs w:val="32"/>
              </w:rPr>
            </w:pPr>
            <w:r w:rsidRPr="007534E8">
              <w:rPr>
                <w:rFonts w:ascii="方正仿宋简体" w:eastAsia="方正仿宋简体" w:hint="eastAsia"/>
                <w:sz w:val="28"/>
                <w:szCs w:val="28"/>
              </w:rPr>
              <w:t>按照政策解读工作要求，采取多种形式及时进行政策解读</w:t>
            </w:r>
          </w:p>
        </w:tc>
      </w:tr>
      <w:tr w:rsidR="006F1F89" w:rsidTr="007468C4">
        <w:trPr>
          <w:trHeight w:val="3954"/>
        </w:trPr>
        <w:tc>
          <w:tcPr>
            <w:tcW w:w="4106" w:type="dxa"/>
            <w:vAlign w:val="center"/>
          </w:tcPr>
          <w:p w:rsidR="006F1F89" w:rsidRPr="006F1F89" w:rsidRDefault="006F1F89" w:rsidP="006F1F89">
            <w:pPr>
              <w:spacing w:line="400" w:lineRule="exact"/>
              <w:rPr>
                <w:rFonts w:ascii="方正仿宋简体" w:eastAsia="方正仿宋简体"/>
                <w:sz w:val="28"/>
                <w:szCs w:val="28"/>
              </w:rPr>
            </w:pPr>
            <w:r w:rsidRPr="006F1F89">
              <w:rPr>
                <w:rFonts w:ascii="方正仿宋简体" w:eastAsia="方正仿宋简体" w:hint="eastAsia"/>
                <w:sz w:val="28"/>
                <w:szCs w:val="28"/>
              </w:rPr>
              <w:lastRenderedPageBreak/>
              <w:t>11.落实主要领导“第一解读人”职责</w:t>
            </w:r>
          </w:p>
        </w:tc>
        <w:tc>
          <w:tcPr>
            <w:tcW w:w="5670" w:type="dxa"/>
            <w:vAlign w:val="center"/>
          </w:tcPr>
          <w:p w:rsidR="006F1F89" w:rsidRPr="006F1F89" w:rsidRDefault="006F1F89" w:rsidP="007534E8">
            <w:pPr>
              <w:spacing w:line="400" w:lineRule="exact"/>
              <w:rPr>
                <w:rFonts w:ascii="方正仿宋简体" w:eastAsia="方正仿宋简体"/>
                <w:sz w:val="28"/>
                <w:szCs w:val="28"/>
              </w:rPr>
            </w:pPr>
            <w:r w:rsidRPr="006F1F89">
              <w:rPr>
                <w:rFonts w:ascii="方正仿宋简体" w:eastAsia="方正仿宋简体" w:hint="eastAsia"/>
                <w:sz w:val="28"/>
                <w:szCs w:val="28"/>
              </w:rPr>
              <w:t>落实信息发布主体责任，</w:t>
            </w:r>
            <w:r w:rsidR="007534E8">
              <w:rPr>
                <w:rFonts w:ascii="方正仿宋简体" w:eastAsia="方正仿宋简体" w:hint="eastAsia"/>
                <w:sz w:val="28"/>
                <w:szCs w:val="28"/>
              </w:rPr>
              <w:t>局</w:t>
            </w:r>
            <w:r w:rsidRPr="006F1F89">
              <w:rPr>
                <w:rFonts w:ascii="方正仿宋简体" w:eastAsia="方正仿宋简体" w:hint="eastAsia"/>
                <w:sz w:val="28"/>
                <w:szCs w:val="28"/>
              </w:rPr>
              <w:t>主要领导要履行好“第一解读人”职责，每年至少1次通过在线访谈、新闻发布会等方式解读重大政策，深入解读政策背景、重点任务、后续工作考虑等，及时准确传递权威信息和政策意图。各单位主要领导落实政策解读职责情况纳入政府绩效考评依据。</w:t>
            </w:r>
          </w:p>
        </w:tc>
        <w:tc>
          <w:tcPr>
            <w:tcW w:w="1559" w:type="dxa"/>
          </w:tcPr>
          <w:p w:rsidR="006F1F89" w:rsidRDefault="007534E8" w:rsidP="007534E8">
            <w:pPr>
              <w:spacing w:line="400" w:lineRule="exact"/>
              <w:jc w:val="center"/>
              <w:rPr>
                <w:rFonts w:ascii="方正小标宋简体" w:eastAsia="方正小标宋简体"/>
                <w:sz w:val="32"/>
                <w:szCs w:val="32"/>
              </w:rPr>
            </w:pPr>
            <w:r w:rsidRPr="007534E8">
              <w:rPr>
                <w:rFonts w:ascii="方正仿宋简体" w:eastAsia="方正仿宋简体" w:hint="eastAsia"/>
                <w:sz w:val="28"/>
                <w:szCs w:val="28"/>
              </w:rPr>
              <w:t>综合科</w:t>
            </w:r>
          </w:p>
        </w:tc>
        <w:tc>
          <w:tcPr>
            <w:tcW w:w="3544" w:type="dxa"/>
          </w:tcPr>
          <w:p w:rsidR="006F1F89" w:rsidRDefault="007534E8" w:rsidP="007534E8">
            <w:pPr>
              <w:spacing w:line="400" w:lineRule="exact"/>
              <w:rPr>
                <w:rFonts w:ascii="方正小标宋简体" w:eastAsia="方正小标宋简体"/>
                <w:sz w:val="32"/>
                <w:szCs w:val="32"/>
              </w:rPr>
            </w:pPr>
            <w:r w:rsidRPr="007534E8">
              <w:rPr>
                <w:rFonts w:ascii="方正仿宋简体" w:eastAsia="方正仿宋简体" w:hint="eastAsia"/>
                <w:sz w:val="28"/>
                <w:szCs w:val="28"/>
              </w:rPr>
              <w:t>每年一次</w:t>
            </w:r>
            <w:r>
              <w:rPr>
                <w:rFonts w:ascii="方正仿宋简体" w:eastAsia="方正仿宋简体" w:hint="eastAsia"/>
                <w:sz w:val="28"/>
                <w:szCs w:val="28"/>
              </w:rPr>
              <w:t>，</w:t>
            </w:r>
            <w:r w:rsidRPr="007534E8">
              <w:rPr>
                <w:rFonts w:ascii="方正仿宋简体" w:eastAsia="方正仿宋简体" w:hint="eastAsia"/>
                <w:sz w:val="28"/>
                <w:szCs w:val="28"/>
              </w:rPr>
              <w:t>选择一项重大决策或重要政策，认真编撰政策解读材料，由局主要领导在局网站上通过在线访谈栏目进行政策解读。</w:t>
            </w:r>
          </w:p>
        </w:tc>
      </w:tr>
      <w:tr w:rsidR="006F1F89" w:rsidTr="00E87C12">
        <w:trPr>
          <w:trHeight w:val="534"/>
        </w:trPr>
        <w:tc>
          <w:tcPr>
            <w:tcW w:w="4106" w:type="dxa"/>
            <w:vAlign w:val="center"/>
          </w:tcPr>
          <w:p w:rsidR="006F1F89" w:rsidRPr="006F1F89" w:rsidRDefault="006F1F89" w:rsidP="006F1F89">
            <w:pPr>
              <w:spacing w:line="400" w:lineRule="exact"/>
              <w:rPr>
                <w:rFonts w:ascii="方正仿宋简体" w:eastAsia="方正仿宋简体"/>
                <w:sz w:val="28"/>
                <w:szCs w:val="28"/>
              </w:rPr>
            </w:pPr>
            <w:r w:rsidRPr="006F1F89">
              <w:rPr>
                <w:rFonts w:ascii="方正仿宋简体" w:eastAsia="方正仿宋简体" w:hint="eastAsia"/>
                <w:sz w:val="28"/>
                <w:szCs w:val="28"/>
              </w:rPr>
              <w:t>12.落实政策解读制度</w:t>
            </w:r>
          </w:p>
        </w:tc>
        <w:tc>
          <w:tcPr>
            <w:tcW w:w="5670" w:type="dxa"/>
            <w:vAlign w:val="center"/>
          </w:tcPr>
          <w:p w:rsidR="006F1F89" w:rsidRPr="006F1F89" w:rsidRDefault="006F1F89" w:rsidP="006F1F89">
            <w:pPr>
              <w:spacing w:line="400" w:lineRule="exact"/>
              <w:rPr>
                <w:rFonts w:ascii="方正仿宋简体" w:eastAsia="方正仿宋简体"/>
                <w:sz w:val="28"/>
                <w:szCs w:val="28"/>
              </w:rPr>
            </w:pPr>
            <w:r w:rsidRPr="006F1F89">
              <w:rPr>
                <w:rFonts w:ascii="方正仿宋简体" w:eastAsia="方正仿宋简体" w:hint="eastAsia"/>
                <w:sz w:val="28"/>
                <w:szCs w:val="28"/>
              </w:rPr>
              <w:t>制定和完善政策解读制度，全面贯彻落实政策性文件与解读方案、解读材料同步组织、同步审签、同步部署的“三同步”工作要求。</w:t>
            </w:r>
          </w:p>
        </w:tc>
        <w:tc>
          <w:tcPr>
            <w:tcW w:w="1559" w:type="dxa"/>
          </w:tcPr>
          <w:p w:rsidR="007534E8" w:rsidRDefault="007534E8" w:rsidP="007534E8">
            <w:pPr>
              <w:spacing w:line="400" w:lineRule="exact"/>
              <w:jc w:val="center"/>
              <w:rPr>
                <w:rFonts w:ascii="方正仿宋简体" w:eastAsia="方正仿宋简体"/>
                <w:sz w:val="28"/>
                <w:szCs w:val="28"/>
              </w:rPr>
            </w:pPr>
            <w:r>
              <w:rPr>
                <w:rFonts w:ascii="方正仿宋简体" w:eastAsia="方正仿宋简体" w:hint="eastAsia"/>
                <w:sz w:val="28"/>
                <w:szCs w:val="28"/>
              </w:rPr>
              <w:t>办公室</w:t>
            </w:r>
          </w:p>
          <w:p w:rsidR="007534E8" w:rsidRPr="00064C92" w:rsidRDefault="007534E8" w:rsidP="007534E8">
            <w:pPr>
              <w:spacing w:line="400" w:lineRule="exact"/>
              <w:jc w:val="center"/>
              <w:rPr>
                <w:rFonts w:ascii="方正仿宋简体" w:eastAsia="方正仿宋简体"/>
                <w:sz w:val="28"/>
                <w:szCs w:val="28"/>
              </w:rPr>
            </w:pPr>
            <w:r w:rsidRPr="00064C92">
              <w:rPr>
                <w:rFonts w:ascii="方正仿宋简体" w:eastAsia="方正仿宋简体" w:hint="eastAsia"/>
                <w:sz w:val="28"/>
                <w:szCs w:val="28"/>
              </w:rPr>
              <w:t>银保科</w:t>
            </w:r>
            <w:r>
              <w:rPr>
                <w:rFonts w:ascii="方正仿宋简体" w:eastAsia="方正仿宋简体" w:hint="eastAsia"/>
                <w:sz w:val="28"/>
                <w:szCs w:val="28"/>
              </w:rPr>
              <w:t xml:space="preserve"> </w:t>
            </w:r>
            <w:r w:rsidRPr="00064C92">
              <w:rPr>
                <w:rFonts w:ascii="方正仿宋简体" w:eastAsia="方正仿宋简体" w:hint="eastAsia"/>
                <w:sz w:val="28"/>
                <w:szCs w:val="28"/>
              </w:rPr>
              <w:t xml:space="preserve"> 资本科 </w:t>
            </w:r>
            <w:r>
              <w:rPr>
                <w:rFonts w:ascii="方正仿宋简体" w:eastAsia="方正仿宋简体"/>
                <w:sz w:val="28"/>
                <w:szCs w:val="28"/>
              </w:rPr>
              <w:t xml:space="preserve"> </w:t>
            </w:r>
            <w:r w:rsidRPr="00064C92">
              <w:rPr>
                <w:rFonts w:ascii="方正仿宋简体" w:eastAsia="方正仿宋简体" w:hint="eastAsia"/>
                <w:sz w:val="28"/>
                <w:szCs w:val="28"/>
              </w:rPr>
              <w:t>地金科</w:t>
            </w:r>
          </w:p>
          <w:p w:rsidR="006F1F89" w:rsidRDefault="007534E8" w:rsidP="007534E8">
            <w:pPr>
              <w:jc w:val="center"/>
              <w:rPr>
                <w:rFonts w:ascii="方正小标宋简体" w:eastAsia="方正小标宋简体"/>
                <w:sz w:val="32"/>
                <w:szCs w:val="32"/>
              </w:rPr>
            </w:pPr>
            <w:r w:rsidRPr="007534E8">
              <w:rPr>
                <w:rFonts w:ascii="方正仿宋简体" w:eastAsia="方正仿宋简体" w:hint="eastAsia"/>
                <w:sz w:val="28"/>
                <w:szCs w:val="28"/>
              </w:rPr>
              <w:t>综合科</w:t>
            </w:r>
          </w:p>
        </w:tc>
        <w:tc>
          <w:tcPr>
            <w:tcW w:w="3544" w:type="dxa"/>
          </w:tcPr>
          <w:p w:rsidR="006F1F89" w:rsidRDefault="007534E8" w:rsidP="00C0441D">
            <w:pPr>
              <w:spacing w:line="400" w:lineRule="exact"/>
              <w:rPr>
                <w:rFonts w:ascii="方正小标宋简体" w:eastAsia="方正小标宋简体"/>
                <w:sz w:val="32"/>
                <w:szCs w:val="32"/>
              </w:rPr>
            </w:pPr>
            <w:r w:rsidRPr="00C0441D">
              <w:rPr>
                <w:rFonts w:ascii="方正仿宋简体" w:eastAsia="方正仿宋简体" w:hint="eastAsia"/>
                <w:sz w:val="28"/>
                <w:szCs w:val="28"/>
              </w:rPr>
              <w:t>按照相关工作要求，各科室在</w:t>
            </w:r>
            <w:r w:rsidR="00C0441D" w:rsidRPr="00C0441D">
              <w:rPr>
                <w:rFonts w:ascii="方正仿宋简体" w:eastAsia="方正仿宋简体" w:hint="eastAsia"/>
                <w:sz w:val="28"/>
                <w:szCs w:val="28"/>
              </w:rPr>
              <w:t>拟制政策文件时，同步做好政策解读材料的编制，在政策通过后及时在局网站上进行政策解读。</w:t>
            </w:r>
          </w:p>
        </w:tc>
      </w:tr>
      <w:tr w:rsidR="006F1F89" w:rsidTr="00E87C12">
        <w:trPr>
          <w:trHeight w:val="534"/>
        </w:trPr>
        <w:tc>
          <w:tcPr>
            <w:tcW w:w="4106" w:type="dxa"/>
            <w:vAlign w:val="center"/>
          </w:tcPr>
          <w:p w:rsidR="006F1F89" w:rsidRPr="002C24A6" w:rsidRDefault="006F1F89" w:rsidP="002C24A6">
            <w:pPr>
              <w:spacing w:line="400" w:lineRule="exact"/>
              <w:rPr>
                <w:rFonts w:ascii="方正仿宋简体" w:eastAsia="方正仿宋简体"/>
                <w:sz w:val="28"/>
                <w:szCs w:val="28"/>
              </w:rPr>
            </w:pPr>
            <w:r w:rsidRPr="002C24A6">
              <w:rPr>
                <w:rFonts w:ascii="方正仿宋简体" w:eastAsia="方正仿宋简体" w:hint="eastAsia"/>
                <w:sz w:val="28"/>
                <w:szCs w:val="28"/>
              </w:rPr>
              <w:t>13.推进政策解读形式多样化</w:t>
            </w:r>
          </w:p>
        </w:tc>
        <w:tc>
          <w:tcPr>
            <w:tcW w:w="5670" w:type="dxa"/>
            <w:vAlign w:val="center"/>
          </w:tcPr>
          <w:p w:rsidR="006F1F89" w:rsidRPr="002C24A6" w:rsidRDefault="006F1F89" w:rsidP="00C0441D">
            <w:pPr>
              <w:spacing w:line="400" w:lineRule="exact"/>
              <w:rPr>
                <w:rFonts w:ascii="方正仿宋简体" w:eastAsia="方正仿宋简体"/>
                <w:sz w:val="28"/>
                <w:szCs w:val="28"/>
              </w:rPr>
            </w:pPr>
            <w:r w:rsidRPr="002C24A6">
              <w:rPr>
                <w:rFonts w:ascii="方正仿宋简体" w:eastAsia="方正仿宋简体" w:hint="eastAsia"/>
                <w:sz w:val="28"/>
                <w:szCs w:val="28"/>
              </w:rPr>
              <w:t>出台专业性较强的政策时，牵头起草</w:t>
            </w:r>
            <w:r w:rsidR="00C0441D">
              <w:rPr>
                <w:rFonts w:ascii="方正仿宋简体" w:eastAsia="方正仿宋简体" w:hint="eastAsia"/>
                <w:sz w:val="28"/>
                <w:szCs w:val="28"/>
              </w:rPr>
              <w:t>科室</w:t>
            </w:r>
            <w:r w:rsidRPr="002C24A6">
              <w:rPr>
                <w:rFonts w:ascii="方正仿宋简体" w:eastAsia="方正仿宋简体" w:hint="eastAsia"/>
                <w:sz w:val="28"/>
                <w:szCs w:val="28"/>
              </w:rPr>
              <w:t>要注重运用客观数据、生动实例等，推广运用图表、图像、视频等多种形式进行形象化、通俗化解读，把政策解释好，避免误解误读。</w:t>
            </w:r>
          </w:p>
        </w:tc>
        <w:tc>
          <w:tcPr>
            <w:tcW w:w="1559" w:type="dxa"/>
          </w:tcPr>
          <w:p w:rsidR="00C0441D" w:rsidRDefault="00C0441D" w:rsidP="00C0441D">
            <w:pPr>
              <w:spacing w:line="400" w:lineRule="exact"/>
              <w:jc w:val="center"/>
              <w:rPr>
                <w:rFonts w:ascii="方正仿宋简体" w:eastAsia="方正仿宋简体"/>
                <w:sz w:val="28"/>
                <w:szCs w:val="28"/>
              </w:rPr>
            </w:pPr>
            <w:r>
              <w:rPr>
                <w:rFonts w:ascii="方正仿宋简体" w:eastAsia="方正仿宋简体" w:hint="eastAsia"/>
                <w:sz w:val="28"/>
                <w:szCs w:val="28"/>
              </w:rPr>
              <w:t>办公室</w:t>
            </w:r>
          </w:p>
          <w:p w:rsidR="00C0441D" w:rsidRPr="00064C92" w:rsidRDefault="00C0441D" w:rsidP="00C0441D">
            <w:pPr>
              <w:spacing w:line="400" w:lineRule="exact"/>
              <w:jc w:val="center"/>
              <w:rPr>
                <w:rFonts w:ascii="方正仿宋简体" w:eastAsia="方正仿宋简体"/>
                <w:sz w:val="28"/>
                <w:szCs w:val="28"/>
              </w:rPr>
            </w:pPr>
            <w:r w:rsidRPr="00064C92">
              <w:rPr>
                <w:rFonts w:ascii="方正仿宋简体" w:eastAsia="方正仿宋简体" w:hint="eastAsia"/>
                <w:sz w:val="28"/>
                <w:szCs w:val="28"/>
              </w:rPr>
              <w:t>银保科</w:t>
            </w:r>
            <w:r>
              <w:rPr>
                <w:rFonts w:ascii="方正仿宋简体" w:eastAsia="方正仿宋简体" w:hint="eastAsia"/>
                <w:sz w:val="28"/>
                <w:szCs w:val="28"/>
              </w:rPr>
              <w:t xml:space="preserve"> </w:t>
            </w:r>
            <w:r w:rsidRPr="00064C92">
              <w:rPr>
                <w:rFonts w:ascii="方正仿宋简体" w:eastAsia="方正仿宋简体" w:hint="eastAsia"/>
                <w:sz w:val="28"/>
                <w:szCs w:val="28"/>
              </w:rPr>
              <w:t xml:space="preserve"> 资本科 </w:t>
            </w:r>
            <w:r>
              <w:rPr>
                <w:rFonts w:ascii="方正仿宋简体" w:eastAsia="方正仿宋简体"/>
                <w:sz w:val="28"/>
                <w:szCs w:val="28"/>
              </w:rPr>
              <w:t xml:space="preserve"> </w:t>
            </w:r>
            <w:r w:rsidRPr="00064C92">
              <w:rPr>
                <w:rFonts w:ascii="方正仿宋简体" w:eastAsia="方正仿宋简体" w:hint="eastAsia"/>
                <w:sz w:val="28"/>
                <w:szCs w:val="28"/>
              </w:rPr>
              <w:t>地金科</w:t>
            </w:r>
          </w:p>
          <w:p w:rsidR="006F1F89" w:rsidRPr="00C0441D" w:rsidRDefault="00C0441D" w:rsidP="00C0441D">
            <w:pPr>
              <w:jc w:val="center"/>
              <w:rPr>
                <w:rFonts w:ascii="方正小标宋简体" w:eastAsia="方正小标宋简体"/>
                <w:sz w:val="32"/>
                <w:szCs w:val="32"/>
              </w:rPr>
            </w:pPr>
            <w:r w:rsidRPr="007534E8">
              <w:rPr>
                <w:rFonts w:ascii="方正仿宋简体" w:eastAsia="方正仿宋简体" w:hint="eastAsia"/>
                <w:sz w:val="28"/>
                <w:szCs w:val="28"/>
              </w:rPr>
              <w:t>综合科</w:t>
            </w:r>
          </w:p>
        </w:tc>
        <w:tc>
          <w:tcPr>
            <w:tcW w:w="3544" w:type="dxa"/>
          </w:tcPr>
          <w:p w:rsidR="006F1F89" w:rsidRDefault="007468C4" w:rsidP="007468C4">
            <w:pPr>
              <w:spacing w:line="400" w:lineRule="exact"/>
              <w:rPr>
                <w:rFonts w:ascii="方正小标宋简体" w:eastAsia="方正小标宋简体"/>
                <w:sz w:val="32"/>
                <w:szCs w:val="32"/>
              </w:rPr>
            </w:pPr>
            <w:r w:rsidRPr="007468C4">
              <w:rPr>
                <w:rFonts w:ascii="方正仿宋简体" w:eastAsia="方正仿宋简体" w:hint="eastAsia"/>
                <w:sz w:val="28"/>
                <w:szCs w:val="28"/>
              </w:rPr>
              <w:t>牵头科室</w:t>
            </w:r>
            <w:r>
              <w:rPr>
                <w:rFonts w:ascii="方正仿宋简体" w:eastAsia="方正仿宋简体" w:hint="eastAsia"/>
                <w:sz w:val="28"/>
                <w:szCs w:val="28"/>
              </w:rPr>
              <w:t>要认真研究政策解读文件，</w:t>
            </w:r>
            <w:r w:rsidRPr="002C24A6">
              <w:rPr>
                <w:rFonts w:ascii="方正仿宋简体" w:eastAsia="方正仿宋简体" w:hint="eastAsia"/>
                <w:sz w:val="28"/>
                <w:szCs w:val="28"/>
              </w:rPr>
              <w:t>运用图表、图像、视频等多种形式进行形象化、通俗化解读，把政策解释好，避免误解误读。</w:t>
            </w:r>
          </w:p>
        </w:tc>
      </w:tr>
      <w:tr w:rsidR="006F1F89" w:rsidTr="00E87C12">
        <w:trPr>
          <w:trHeight w:val="534"/>
        </w:trPr>
        <w:tc>
          <w:tcPr>
            <w:tcW w:w="4106" w:type="dxa"/>
            <w:vAlign w:val="center"/>
          </w:tcPr>
          <w:p w:rsidR="006F1F89" w:rsidRPr="002C24A6" w:rsidRDefault="006F1F89" w:rsidP="002C24A6">
            <w:pPr>
              <w:spacing w:line="400" w:lineRule="exact"/>
              <w:rPr>
                <w:rFonts w:ascii="方正仿宋简体" w:eastAsia="方正仿宋简体"/>
                <w:sz w:val="28"/>
                <w:szCs w:val="28"/>
              </w:rPr>
            </w:pPr>
            <w:r w:rsidRPr="002C24A6">
              <w:rPr>
                <w:rFonts w:ascii="方正仿宋简体" w:eastAsia="方正仿宋简体" w:hint="eastAsia"/>
                <w:sz w:val="28"/>
                <w:szCs w:val="28"/>
              </w:rPr>
              <w:lastRenderedPageBreak/>
              <w:t>14.抓好三大攻坚战相关政策措施的解读工作</w:t>
            </w:r>
          </w:p>
        </w:tc>
        <w:tc>
          <w:tcPr>
            <w:tcW w:w="5670" w:type="dxa"/>
            <w:vAlign w:val="center"/>
          </w:tcPr>
          <w:p w:rsidR="006F1F89" w:rsidRPr="002C24A6" w:rsidRDefault="006F1F89" w:rsidP="002C24A6">
            <w:pPr>
              <w:spacing w:line="400" w:lineRule="exact"/>
              <w:rPr>
                <w:rFonts w:ascii="方正仿宋简体" w:eastAsia="方正仿宋简体"/>
                <w:sz w:val="28"/>
                <w:szCs w:val="28"/>
              </w:rPr>
            </w:pPr>
            <w:r w:rsidRPr="002C24A6">
              <w:rPr>
                <w:rFonts w:ascii="方正仿宋简体" w:eastAsia="方正仿宋简体" w:hint="eastAsia"/>
                <w:sz w:val="28"/>
                <w:szCs w:val="28"/>
              </w:rPr>
              <w:t>重点抓好防范化解重大风险、精准脱贫、污染防治三大攻坚战相关政策措施的解读工作，密切关注市场预期变化，把握好政策解读的节奏和力度，主动引导舆论，为推动政策贯彻落实营造良好环境。</w:t>
            </w:r>
          </w:p>
        </w:tc>
        <w:tc>
          <w:tcPr>
            <w:tcW w:w="1559" w:type="dxa"/>
          </w:tcPr>
          <w:p w:rsidR="00C0441D" w:rsidRDefault="00C0441D" w:rsidP="00C0441D">
            <w:pPr>
              <w:spacing w:line="400" w:lineRule="exact"/>
              <w:jc w:val="center"/>
              <w:rPr>
                <w:rFonts w:ascii="方正仿宋简体" w:eastAsia="方正仿宋简体"/>
                <w:sz w:val="28"/>
                <w:szCs w:val="28"/>
              </w:rPr>
            </w:pPr>
            <w:r>
              <w:rPr>
                <w:rFonts w:ascii="方正仿宋简体" w:eastAsia="方正仿宋简体" w:hint="eastAsia"/>
                <w:sz w:val="28"/>
                <w:szCs w:val="28"/>
              </w:rPr>
              <w:t>办公室</w:t>
            </w:r>
          </w:p>
          <w:p w:rsidR="00763D89" w:rsidRDefault="00C0441D" w:rsidP="00763D89">
            <w:pPr>
              <w:spacing w:line="400" w:lineRule="exact"/>
              <w:jc w:val="center"/>
              <w:rPr>
                <w:rFonts w:ascii="方正仿宋简体" w:eastAsia="方正仿宋简体"/>
                <w:sz w:val="28"/>
                <w:szCs w:val="28"/>
              </w:rPr>
            </w:pPr>
            <w:r w:rsidRPr="00064C92">
              <w:rPr>
                <w:rFonts w:ascii="方正仿宋简体" w:eastAsia="方正仿宋简体" w:hint="eastAsia"/>
                <w:sz w:val="28"/>
                <w:szCs w:val="28"/>
              </w:rPr>
              <w:t>银保科</w:t>
            </w:r>
            <w:r>
              <w:rPr>
                <w:rFonts w:ascii="方正仿宋简体" w:eastAsia="方正仿宋简体" w:hint="eastAsia"/>
                <w:sz w:val="28"/>
                <w:szCs w:val="28"/>
              </w:rPr>
              <w:t xml:space="preserve"> </w:t>
            </w:r>
            <w:r w:rsidRPr="00064C92">
              <w:rPr>
                <w:rFonts w:ascii="方正仿宋简体" w:eastAsia="方正仿宋简体" w:hint="eastAsia"/>
                <w:sz w:val="28"/>
                <w:szCs w:val="28"/>
              </w:rPr>
              <w:t xml:space="preserve"> 资本科 </w:t>
            </w:r>
            <w:r>
              <w:rPr>
                <w:rFonts w:ascii="方正仿宋简体" w:eastAsia="方正仿宋简体"/>
                <w:sz w:val="28"/>
                <w:szCs w:val="28"/>
              </w:rPr>
              <w:t xml:space="preserve"> </w:t>
            </w:r>
            <w:r w:rsidRPr="00064C92">
              <w:rPr>
                <w:rFonts w:ascii="方正仿宋简体" w:eastAsia="方正仿宋简体" w:hint="eastAsia"/>
                <w:sz w:val="28"/>
                <w:szCs w:val="28"/>
              </w:rPr>
              <w:t>地金科</w:t>
            </w:r>
          </w:p>
          <w:p w:rsidR="006F1F89" w:rsidRPr="00763D89" w:rsidRDefault="00C0441D" w:rsidP="00763D89">
            <w:pPr>
              <w:spacing w:line="400" w:lineRule="exact"/>
              <w:jc w:val="center"/>
              <w:rPr>
                <w:rFonts w:ascii="方正仿宋简体" w:eastAsia="方正仿宋简体"/>
                <w:sz w:val="28"/>
                <w:szCs w:val="28"/>
              </w:rPr>
            </w:pPr>
            <w:r w:rsidRPr="007534E8">
              <w:rPr>
                <w:rFonts w:ascii="方正仿宋简体" w:eastAsia="方正仿宋简体" w:hint="eastAsia"/>
                <w:sz w:val="28"/>
                <w:szCs w:val="28"/>
              </w:rPr>
              <w:t>综合科</w:t>
            </w:r>
          </w:p>
        </w:tc>
        <w:tc>
          <w:tcPr>
            <w:tcW w:w="3544" w:type="dxa"/>
          </w:tcPr>
          <w:p w:rsidR="006F1F89" w:rsidRDefault="007468C4" w:rsidP="007468C4">
            <w:pPr>
              <w:spacing w:line="400" w:lineRule="exact"/>
              <w:rPr>
                <w:rFonts w:ascii="方正小标宋简体" w:eastAsia="方正小标宋简体"/>
                <w:sz w:val="32"/>
                <w:szCs w:val="32"/>
              </w:rPr>
            </w:pPr>
            <w:r w:rsidRPr="007468C4">
              <w:rPr>
                <w:rFonts w:ascii="方正仿宋简体" w:eastAsia="方正仿宋简体" w:hint="eastAsia"/>
                <w:sz w:val="28"/>
                <w:szCs w:val="28"/>
              </w:rPr>
              <w:t>相关科室按照上级工作要求把握好政策解读节奏和力度，同时还要按照保密工作要求做好保密工作。</w:t>
            </w:r>
          </w:p>
        </w:tc>
      </w:tr>
      <w:tr w:rsidR="002C24A6" w:rsidTr="00E87C12">
        <w:trPr>
          <w:trHeight w:val="534"/>
        </w:trPr>
        <w:tc>
          <w:tcPr>
            <w:tcW w:w="14879" w:type="dxa"/>
            <w:gridSpan w:val="4"/>
            <w:vAlign w:val="center"/>
          </w:tcPr>
          <w:p w:rsidR="002C24A6" w:rsidRDefault="002C24A6" w:rsidP="002C24A6">
            <w:pPr>
              <w:rPr>
                <w:rFonts w:ascii="方正小标宋简体" w:eastAsia="方正小标宋简体"/>
                <w:sz w:val="32"/>
                <w:szCs w:val="32"/>
              </w:rPr>
            </w:pPr>
            <w:r w:rsidRPr="002C24A6">
              <w:rPr>
                <w:rFonts w:ascii="黑体" w:eastAsia="黑体" w:hAnsi="黑体" w:hint="eastAsia"/>
                <w:sz w:val="28"/>
                <w:szCs w:val="28"/>
              </w:rPr>
              <w:t>（四）围绕社会重大关切加强舆情回应</w:t>
            </w:r>
          </w:p>
        </w:tc>
      </w:tr>
      <w:tr w:rsidR="002C24A6" w:rsidTr="00763D89">
        <w:trPr>
          <w:trHeight w:val="1796"/>
        </w:trPr>
        <w:tc>
          <w:tcPr>
            <w:tcW w:w="4106" w:type="dxa"/>
            <w:vAlign w:val="center"/>
          </w:tcPr>
          <w:p w:rsidR="002C24A6" w:rsidRPr="003944F8" w:rsidRDefault="002C24A6" w:rsidP="003944F8">
            <w:pPr>
              <w:spacing w:line="400" w:lineRule="exact"/>
              <w:rPr>
                <w:rFonts w:ascii="方正仿宋简体" w:eastAsia="方正仿宋简体"/>
                <w:sz w:val="28"/>
                <w:szCs w:val="28"/>
              </w:rPr>
            </w:pPr>
            <w:r w:rsidRPr="003944F8">
              <w:rPr>
                <w:rFonts w:ascii="方正仿宋简体" w:eastAsia="方正仿宋简体" w:hint="eastAsia"/>
                <w:sz w:val="28"/>
                <w:szCs w:val="28"/>
              </w:rPr>
              <w:t>15.建立完善舆情回应快速反应和协调联动的工作机制</w:t>
            </w:r>
          </w:p>
        </w:tc>
        <w:tc>
          <w:tcPr>
            <w:tcW w:w="5670" w:type="dxa"/>
            <w:vAlign w:val="center"/>
          </w:tcPr>
          <w:p w:rsidR="002C24A6" w:rsidRPr="003944F8" w:rsidRDefault="00F61887" w:rsidP="00F61887">
            <w:pPr>
              <w:spacing w:line="400" w:lineRule="exact"/>
              <w:rPr>
                <w:rFonts w:ascii="方正仿宋简体" w:eastAsia="方正仿宋简体"/>
                <w:sz w:val="28"/>
                <w:szCs w:val="28"/>
              </w:rPr>
            </w:pPr>
            <w:r>
              <w:rPr>
                <w:rFonts w:ascii="方正仿宋简体" w:eastAsia="方正仿宋简体" w:hint="eastAsia"/>
                <w:sz w:val="28"/>
                <w:szCs w:val="28"/>
              </w:rPr>
              <w:t>建立</w:t>
            </w:r>
            <w:r w:rsidR="002C24A6" w:rsidRPr="003944F8">
              <w:rPr>
                <w:rFonts w:ascii="方正仿宋简体" w:eastAsia="方正仿宋简体" w:hint="eastAsia"/>
                <w:sz w:val="28"/>
                <w:szCs w:val="28"/>
              </w:rPr>
              <w:t>突发事件应急联动工作机制，增强舆情风险防控意识，做到及时预警、科学</w:t>
            </w:r>
            <w:proofErr w:type="gramStart"/>
            <w:r w:rsidR="002C24A6" w:rsidRPr="003944F8">
              <w:rPr>
                <w:rFonts w:ascii="方正仿宋简体" w:eastAsia="方正仿宋简体" w:hint="eastAsia"/>
                <w:sz w:val="28"/>
                <w:szCs w:val="28"/>
              </w:rPr>
              <w:t>研</w:t>
            </w:r>
            <w:proofErr w:type="gramEnd"/>
            <w:r w:rsidR="002C24A6" w:rsidRPr="003944F8">
              <w:rPr>
                <w:rFonts w:ascii="方正仿宋简体" w:eastAsia="方正仿宋简体" w:hint="eastAsia"/>
                <w:sz w:val="28"/>
                <w:szCs w:val="28"/>
              </w:rPr>
              <w:t>判、妥善处置、有效回应。</w:t>
            </w:r>
          </w:p>
        </w:tc>
        <w:tc>
          <w:tcPr>
            <w:tcW w:w="1559" w:type="dxa"/>
          </w:tcPr>
          <w:p w:rsidR="002C24A6" w:rsidRPr="00F61887" w:rsidRDefault="00F61887" w:rsidP="00F61887">
            <w:pPr>
              <w:spacing w:line="400" w:lineRule="exact"/>
              <w:jc w:val="center"/>
              <w:rPr>
                <w:rFonts w:ascii="方正小标宋简体" w:eastAsia="方正小标宋简体"/>
                <w:sz w:val="32"/>
                <w:szCs w:val="32"/>
              </w:rPr>
            </w:pPr>
            <w:r w:rsidRPr="00F61887">
              <w:rPr>
                <w:rFonts w:ascii="方正仿宋简体" w:eastAsia="方正仿宋简体" w:hint="eastAsia"/>
                <w:sz w:val="28"/>
                <w:szCs w:val="28"/>
              </w:rPr>
              <w:t>办公室</w:t>
            </w:r>
          </w:p>
        </w:tc>
        <w:tc>
          <w:tcPr>
            <w:tcW w:w="3544" w:type="dxa"/>
          </w:tcPr>
          <w:p w:rsidR="002C24A6" w:rsidRDefault="00F61887" w:rsidP="00F61887">
            <w:pPr>
              <w:spacing w:line="400" w:lineRule="exact"/>
              <w:rPr>
                <w:rFonts w:ascii="方正小标宋简体" w:eastAsia="方正小标宋简体"/>
                <w:sz w:val="32"/>
                <w:szCs w:val="32"/>
              </w:rPr>
            </w:pPr>
            <w:r w:rsidRPr="00F61887">
              <w:rPr>
                <w:rFonts w:ascii="方正仿宋简体" w:eastAsia="方正仿宋简体" w:hint="eastAsia"/>
                <w:sz w:val="28"/>
                <w:szCs w:val="28"/>
              </w:rPr>
              <w:t>按照市</w:t>
            </w:r>
            <w:r>
              <w:rPr>
                <w:rFonts w:ascii="方正仿宋简体" w:eastAsia="方正仿宋简体" w:hint="eastAsia"/>
                <w:sz w:val="28"/>
                <w:szCs w:val="28"/>
              </w:rPr>
              <w:t>政府办、</w:t>
            </w:r>
            <w:proofErr w:type="gramStart"/>
            <w:r w:rsidRPr="00F61887">
              <w:rPr>
                <w:rFonts w:ascii="方正仿宋简体" w:eastAsia="方正仿宋简体" w:hint="eastAsia"/>
                <w:sz w:val="28"/>
                <w:szCs w:val="28"/>
              </w:rPr>
              <w:t>网</w:t>
            </w:r>
            <w:r>
              <w:rPr>
                <w:rFonts w:ascii="方正仿宋简体" w:eastAsia="方正仿宋简体" w:hint="eastAsia"/>
                <w:sz w:val="28"/>
                <w:szCs w:val="28"/>
              </w:rPr>
              <w:t>信办</w:t>
            </w:r>
            <w:proofErr w:type="gramEnd"/>
            <w:r>
              <w:rPr>
                <w:rFonts w:ascii="方正仿宋简体" w:eastAsia="方正仿宋简体" w:hint="eastAsia"/>
                <w:sz w:val="28"/>
                <w:szCs w:val="28"/>
              </w:rPr>
              <w:t>、</w:t>
            </w:r>
            <w:proofErr w:type="gramStart"/>
            <w:r>
              <w:rPr>
                <w:rFonts w:ascii="方正仿宋简体" w:eastAsia="方正仿宋简体" w:hint="eastAsia"/>
                <w:sz w:val="28"/>
                <w:szCs w:val="28"/>
              </w:rPr>
              <w:t>网</w:t>
            </w:r>
            <w:r w:rsidRPr="00F61887">
              <w:rPr>
                <w:rFonts w:ascii="方正仿宋简体" w:eastAsia="方正仿宋简体" w:hint="eastAsia"/>
                <w:sz w:val="28"/>
                <w:szCs w:val="28"/>
              </w:rPr>
              <w:t>安办</w:t>
            </w:r>
            <w:proofErr w:type="gramEnd"/>
            <w:r>
              <w:rPr>
                <w:rFonts w:ascii="方正仿宋简体" w:eastAsia="方正仿宋简体" w:hint="eastAsia"/>
                <w:sz w:val="28"/>
                <w:szCs w:val="28"/>
              </w:rPr>
              <w:t>等工作要求制定网络案例应急预案，加强网络舆情监测，强化应急演练。</w:t>
            </w:r>
          </w:p>
        </w:tc>
      </w:tr>
      <w:tr w:rsidR="002C24A6" w:rsidTr="00E87C12">
        <w:trPr>
          <w:trHeight w:val="534"/>
        </w:trPr>
        <w:tc>
          <w:tcPr>
            <w:tcW w:w="4106" w:type="dxa"/>
            <w:vAlign w:val="center"/>
          </w:tcPr>
          <w:p w:rsidR="002C24A6" w:rsidRPr="003944F8" w:rsidRDefault="002C24A6" w:rsidP="003944F8">
            <w:pPr>
              <w:spacing w:line="400" w:lineRule="exact"/>
              <w:rPr>
                <w:rFonts w:ascii="方正仿宋简体" w:eastAsia="方正仿宋简体"/>
                <w:sz w:val="28"/>
                <w:szCs w:val="28"/>
              </w:rPr>
            </w:pPr>
            <w:r w:rsidRPr="003944F8">
              <w:rPr>
                <w:rFonts w:ascii="方正仿宋简体" w:eastAsia="方正仿宋简体" w:hint="eastAsia"/>
                <w:sz w:val="28"/>
                <w:szCs w:val="28"/>
              </w:rPr>
              <w:t>16.稳妥做好突发事件舆情回应工作</w:t>
            </w:r>
          </w:p>
        </w:tc>
        <w:tc>
          <w:tcPr>
            <w:tcW w:w="5670" w:type="dxa"/>
            <w:vAlign w:val="center"/>
          </w:tcPr>
          <w:p w:rsidR="002C24A6" w:rsidRPr="003944F8" w:rsidRDefault="002C24A6" w:rsidP="00F61887">
            <w:pPr>
              <w:spacing w:line="400" w:lineRule="exact"/>
              <w:rPr>
                <w:rFonts w:ascii="方正仿宋简体" w:eastAsia="方正仿宋简体"/>
                <w:sz w:val="28"/>
                <w:szCs w:val="28"/>
              </w:rPr>
            </w:pPr>
            <w:r w:rsidRPr="003944F8">
              <w:rPr>
                <w:rFonts w:ascii="方正仿宋简体" w:eastAsia="方正仿宋简体" w:hint="eastAsia"/>
                <w:sz w:val="28"/>
                <w:szCs w:val="28"/>
              </w:rPr>
              <w:t>积极稳妥做好热点舆情回应，准确把握社会情绪，讲清楚问题成因、解决方案和制约因素等，更好引导社会预期。</w:t>
            </w:r>
          </w:p>
        </w:tc>
        <w:tc>
          <w:tcPr>
            <w:tcW w:w="1559" w:type="dxa"/>
          </w:tcPr>
          <w:p w:rsidR="002C24A6" w:rsidRDefault="00F61887" w:rsidP="002C24A6">
            <w:pPr>
              <w:jc w:val="center"/>
              <w:rPr>
                <w:rFonts w:ascii="方正小标宋简体" w:eastAsia="方正小标宋简体"/>
                <w:sz w:val="32"/>
                <w:szCs w:val="32"/>
              </w:rPr>
            </w:pPr>
            <w:r w:rsidRPr="00F61887">
              <w:rPr>
                <w:rFonts w:ascii="方正仿宋简体" w:eastAsia="方正仿宋简体" w:hint="eastAsia"/>
                <w:sz w:val="28"/>
                <w:szCs w:val="28"/>
              </w:rPr>
              <w:t>办公室</w:t>
            </w:r>
          </w:p>
        </w:tc>
        <w:tc>
          <w:tcPr>
            <w:tcW w:w="3544" w:type="dxa"/>
          </w:tcPr>
          <w:p w:rsidR="002C24A6" w:rsidRDefault="00763D89" w:rsidP="00F61887">
            <w:pPr>
              <w:spacing w:line="400" w:lineRule="exact"/>
              <w:rPr>
                <w:rFonts w:ascii="方正小标宋简体" w:eastAsia="方正小标宋简体"/>
                <w:sz w:val="32"/>
                <w:szCs w:val="32"/>
              </w:rPr>
            </w:pPr>
            <w:r>
              <w:rPr>
                <w:rFonts w:ascii="方正仿宋简体" w:eastAsia="方正仿宋简体" w:hint="eastAsia"/>
                <w:sz w:val="28"/>
                <w:szCs w:val="28"/>
              </w:rPr>
              <w:t>认真做好</w:t>
            </w:r>
            <w:r w:rsidR="00F61887">
              <w:rPr>
                <w:rFonts w:ascii="方正仿宋简体" w:eastAsia="方正仿宋简体" w:hint="eastAsia"/>
                <w:sz w:val="28"/>
                <w:szCs w:val="28"/>
              </w:rPr>
              <w:t>信访件、市长信箱</w:t>
            </w:r>
            <w:r>
              <w:rPr>
                <w:rFonts w:ascii="方正仿宋简体" w:eastAsia="方正仿宋简体" w:hint="eastAsia"/>
                <w:sz w:val="28"/>
                <w:szCs w:val="28"/>
              </w:rPr>
              <w:t>和上访问群众的</w:t>
            </w:r>
            <w:r w:rsidR="00F61887">
              <w:rPr>
                <w:rFonts w:ascii="方正仿宋简体" w:eastAsia="方正仿宋简体" w:hint="eastAsia"/>
                <w:sz w:val="28"/>
                <w:szCs w:val="28"/>
              </w:rPr>
              <w:t>办理，</w:t>
            </w:r>
            <w:r w:rsidR="00F61887" w:rsidRPr="003944F8">
              <w:rPr>
                <w:rFonts w:ascii="方正仿宋简体" w:eastAsia="方正仿宋简体" w:hint="eastAsia"/>
                <w:sz w:val="28"/>
                <w:szCs w:val="28"/>
              </w:rPr>
              <w:t>稳妥做好舆情回应工作</w:t>
            </w:r>
            <w:r w:rsidR="00F61887">
              <w:rPr>
                <w:rFonts w:ascii="方正仿宋简体" w:eastAsia="方正仿宋简体" w:hint="eastAsia"/>
                <w:sz w:val="28"/>
                <w:szCs w:val="28"/>
              </w:rPr>
              <w:t>。</w:t>
            </w:r>
          </w:p>
        </w:tc>
      </w:tr>
      <w:tr w:rsidR="002C24A6" w:rsidTr="00E87C12">
        <w:trPr>
          <w:trHeight w:val="534"/>
        </w:trPr>
        <w:tc>
          <w:tcPr>
            <w:tcW w:w="14879" w:type="dxa"/>
            <w:gridSpan w:val="4"/>
            <w:vAlign w:val="center"/>
          </w:tcPr>
          <w:p w:rsidR="002C24A6" w:rsidRPr="00BA5902" w:rsidRDefault="002C24A6" w:rsidP="002C24A6">
            <w:pPr>
              <w:widowControl/>
              <w:shd w:val="clear" w:color="auto" w:fill="FFFFFF"/>
              <w:snapToGrid w:val="0"/>
              <w:spacing w:line="360" w:lineRule="exact"/>
              <w:jc w:val="center"/>
              <w:rPr>
                <w:rFonts w:ascii="宋体" w:hAnsi="宋体" w:cs="宋体"/>
                <w:b/>
                <w:kern w:val="0"/>
                <w:sz w:val="24"/>
              </w:rPr>
            </w:pPr>
            <w:r w:rsidRPr="00BA5902">
              <w:rPr>
                <w:rFonts w:ascii="宋体" w:hAnsi="宋体" w:cs="宋体" w:hint="eastAsia"/>
                <w:b/>
                <w:kern w:val="0"/>
                <w:sz w:val="24"/>
              </w:rPr>
              <w:t>二、着力提升政务服务工作实效</w:t>
            </w:r>
          </w:p>
        </w:tc>
      </w:tr>
      <w:tr w:rsidR="002C24A6" w:rsidTr="00E87C12">
        <w:trPr>
          <w:trHeight w:val="534"/>
        </w:trPr>
        <w:tc>
          <w:tcPr>
            <w:tcW w:w="14879" w:type="dxa"/>
            <w:gridSpan w:val="4"/>
            <w:vAlign w:val="center"/>
          </w:tcPr>
          <w:p w:rsidR="002C24A6" w:rsidRPr="008B75BE" w:rsidRDefault="002C24A6" w:rsidP="002C24A6">
            <w:pPr>
              <w:widowControl/>
              <w:shd w:val="clear" w:color="auto" w:fill="FFFFFF"/>
              <w:snapToGrid w:val="0"/>
              <w:spacing w:line="360" w:lineRule="exact"/>
              <w:rPr>
                <w:rFonts w:ascii="宋体" w:hAnsi="宋体" w:cs="宋体"/>
                <w:kern w:val="0"/>
                <w:sz w:val="24"/>
              </w:rPr>
            </w:pPr>
            <w:r w:rsidRPr="008B75BE">
              <w:rPr>
                <w:rFonts w:ascii="宋体" w:hAnsi="宋体" w:cs="宋体" w:hint="eastAsia"/>
                <w:b/>
                <w:bCs/>
                <w:kern w:val="0"/>
                <w:sz w:val="24"/>
              </w:rPr>
              <w:t>（五）推进网上办事服务公开</w:t>
            </w:r>
          </w:p>
        </w:tc>
      </w:tr>
      <w:tr w:rsidR="002C24A6" w:rsidTr="002D567F">
        <w:trPr>
          <w:trHeight w:val="1597"/>
        </w:trPr>
        <w:tc>
          <w:tcPr>
            <w:tcW w:w="4106" w:type="dxa"/>
            <w:vAlign w:val="center"/>
          </w:tcPr>
          <w:p w:rsidR="002C24A6" w:rsidRPr="006F1F89" w:rsidRDefault="002C24A6" w:rsidP="002C24A6">
            <w:pPr>
              <w:spacing w:line="400" w:lineRule="exact"/>
              <w:rPr>
                <w:rFonts w:ascii="方正仿宋简体" w:eastAsia="方正仿宋简体"/>
                <w:sz w:val="28"/>
                <w:szCs w:val="28"/>
              </w:rPr>
            </w:pPr>
            <w:r w:rsidRPr="003944F8">
              <w:rPr>
                <w:rFonts w:ascii="方正仿宋简体" w:eastAsia="方正仿宋简体" w:hint="eastAsia"/>
                <w:sz w:val="28"/>
                <w:szCs w:val="28"/>
              </w:rPr>
              <w:t>18.全面推广“互联网+政务服务”</w:t>
            </w:r>
          </w:p>
        </w:tc>
        <w:tc>
          <w:tcPr>
            <w:tcW w:w="5670" w:type="dxa"/>
            <w:vAlign w:val="center"/>
          </w:tcPr>
          <w:p w:rsidR="002C24A6" w:rsidRPr="003944F8" w:rsidRDefault="002C24A6" w:rsidP="00763D89">
            <w:pPr>
              <w:widowControl/>
              <w:shd w:val="clear" w:color="auto" w:fill="FFFFFF"/>
              <w:snapToGrid w:val="0"/>
              <w:spacing w:line="360" w:lineRule="exact"/>
              <w:rPr>
                <w:rFonts w:ascii="方正仿宋简体" w:eastAsia="方正仿宋简体"/>
                <w:sz w:val="28"/>
                <w:szCs w:val="28"/>
              </w:rPr>
            </w:pPr>
            <w:r w:rsidRPr="003944F8">
              <w:rPr>
                <w:rFonts w:ascii="方正仿宋简体" w:eastAsia="方正仿宋简体" w:hint="eastAsia"/>
                <w:sz w:val="28"/>
                <w:szCs w:val="28"/>
              </w:rPr>
              <w:t>贯彻落实《泉州市人民政府关于印发加快推进“互联网+政务服务”实施方案的通知》（泉政〔2017〕3号），</w:t>
            </w:r>
            <w:r w:rsidR="00F61887">
              <w:rPr>
                <w:rFonts w:ascii="方正仿宋简体" w:eastAsia="方正仿宋简体" w:hint="eastAsia"/>
                <w:sz w:val="28"/>
                <w:szCs w:val="28"/>
              </w:rPr>
              <w:t>全面推行“一趟不用跑”和“最多跑一趟”办事清单制度。</w:t>
            </w:r>
            <w:r w:rsidR="00F61887" w:rsidRPr="003944F8">
              <w:rPr>
                <w:rFonts w:ascii="方正仿宋简体" w:eastAsia="方正仿宋简体" w:hint="eastAsia"/>
                <w:sz w:val="28"/>
                <w:szCs w:val="28"/>
              </w:rPr>
              <w:t xml:space="preserve"> </w:t>
            </w:r>
          </w:p>
        </w:tc>
        <w:tc>
          <w:tcPr>
            <w:tcW w:w="1559" w:type="dxa"/>
          </w:tcPr>
          <w:p w:rsidR="002C24A6" w:rsidRDefault="00763D89" w:rsidP="00763D89">
            <w:pPr>
              <w:spacing w:line="400" w:lineRule="exact"/>
              <w:jc w:val="center"/>
              <w:rPr>
                <w:rFonts w:ascii="方正小标宋简体" w:eastAsia="方正小标宋简体"/>
                <w:sz w:val="32"/>
                <w:szCs w:val="32"/>
              </w:rPr>
            </w:pPr>
            <w:r w:rsidRPr="00064C92">
              <w:rPr>
                <w:rFonts w:ascii="方正仿宋简体" w:eastAsia="方正仿宋简体" w:hint="eastAsia"/>
                <w:sz w:val="28"/>
                <w:szCs w:val="28"/>
              </w:rPr>
              <w:t>银保科</w:t>
            </w:r>
            <w:r>
              <w:rPr>
                <w:rFonts w:ascii="方正仿宋简体" w:eastAsia="方正仿宋简体" w:hint="eastAsia"/>
                <w:sz w:val="28"/>
                <w:szCs w:val="28"/>
              </w:rPr>
              <w:t xml:space="preserve"> </w:t>
            </w:r>
            <w:r w:rsidRPr="00064C92">
              <w:rPr>
                <w:rFonts w:ascii="方正仿宋简体" w:eastAsia="方正仿宋简体" w:hint="eastAsia"/>
                <w:sz w:val="28"/>
                <w:szCs w:val="28"/>
              </w:rPr>
              <w:t xml:space="preserve"> 资本科 </w:t>
            </w:r>
            <w:r>
              <w:rPr>
                <w:rFonts w:ascii="方正仿宋简体" w:eastAsia="方正仿宋简体"/>
                <w:sz w:val="28"/>
                <w:szCs w:val="28"/>
              </w:rPr>
              <w:t xml:space="preserve"> </w:t>
            </w:r>
            <w:r w:rsidRPr="00064C92">
              <w:rPr>
                <w:rFonts w:ascii="方正仿宋简体" w:eastAsia="方正仿宋简体" w:hint="eastAsia"/>
                <w:sz w:val="28"/>
                <w:szCs w:val="28"/>
              </w:rPr>
              <w:t>地金科</w:t>
            </w:r>
          </w:p>
        </w:tc>
        <w:tc>
          <w:tcPr>
            <w:tcW w:w="3544" w:type="dxa"/>
          </w:tcPr>
          <w:p w:rsidR="002C24A6" w:rsidRDefault="00763D89" w:rsidP="00763D89">
            <w:pPr>
              <w:spacing w:line="400" w:lineRule="exact"/>
              <w:rPr>
                <w:rFonts w:ascii="方正小标宋简体" w:eastAsia="方正小标宋简体"/>
                <w:sz w:val="32"/>
                <w:szCs w:val="32"/>
              </w:rPr>
            </w:pPr>
            <w:r>
              <w:rPr>
                <w:rFonts w:ascii="方正仿宋简体" w:eastAsia="方正仿宋简体" w:hint="eastAsia"/>
                <w:sz w:val="28"/>
                <w:szCs w:val="28"/>
              </w:rPr>
              <w:t>认真落实市行政服务中心相关规定</w:t>
            </w:r>
          </w:p>
        </w:tc>
      </w:tr>
      <w:tr w:rsidR="002C24A6" w:rsidTr="00E87C12">
        <w:trPr>
          <w:trHeight w:val="2253"/>
        </w:trPr>
        <w:tc>
          <w:tcPr>
            <w:tcW w:w="4106" w:type="dxa"/>
            <w:vAlign w:val="center"/>
          </w:tcPr>
          <w:p w:rsidR="002C24A6" w:rsidRPr="006F1F89" w:rsidRDefault="002C24A6" w:rsidP="002C24A6">
            <w:pPr>
              <w:spacing w:line="400" w:lineRule="exact"/>
              <w:rPr>
                <w:rFonts w:ascii="方正仿宋简体" w:eastAsia="方正仿宋简体"/>
                <w:sz w:val="28"/>
                <w:szCs w:val="28"/>
              </w:rPr>
            </w:pPr>
            <w:r w:rsidRPr="003944F8">
              <w:rPr>
                <w:rFonts w:ascii="方正仿宋简体" w:eastAsia="方正仿宋简体" w:hint="eastAsia"/>
                <w:sz w:val="28"/>
                <w:szCs w:val="28"/>
              </w:rPr>
              <w:lastRenderedPageBreak/>
              <w:t>19.推动网上办事服务事项标准化</w:t>
            </w:r>
          </w:p>
        </w:tc>
        <w:tc>
          <w:tcPr>
            <w:tcW w:w="5670" w:type="dxa"/>
            <w:vAlign w:val="center"/>
          </w:tcPr>
          <w:p w:rsidR="002C24A6" w:rsidRPr="006F1F89" w:rsidRDefault="002C24A6" w:rsidP="00763D89">
            <w:pPr>
              <w:spacing w:line="400" w:lineRule="exact"/>
              <w:rPr>
                <w:rFonts w:ascii="方正仿宋简体" w:eastAsia="方正仿宋简体"/>
                <w:sz w:val="28"/>
                <w:szCs w:val="28"/>
              </w:rPr>
            </w:pPr>
            <w:r w:rsidRPr="003944F8">
              <w:rPr>
                <w:rFonts w:ascii="方正仿宋简体" w:eastAsia="方正仿宋简体" w:hint="eastAsia"/>
                <w:sz w:val="28"/>
                <w:szCs w:val="28"/>
              </w:rPr>
              <w:t>立足于方便企业和群众办事，从审批事项设立、审查审核规则、服务场所建设、</w:t>
            </w:r>
            <w:proofErr w:type="gramStart"/>
            <w:r w:rsidRPr="003944F8">
              <w:rPr>
                <w:rFonts w:ascii="方正仿宋简体" w:eastAsia="方正仿宋简体" w:hint="eastAsia"/>
                <w:sz w:val="28"/>
                <w:szCs w:val="28"/>
              </w:rPr>
              <w:t>网上审批</w:t>
            </w:r>
            <w:proofErr w:type="gramEnd"/>
            <w:r w:rsidRPr="003944F8">
              <w:rPr>
                <w:rFonts w:ascii="方正仿宋简体" w:eastAsia="方正仿宋简体" w:hint="eastAsia"/>
                <w:sz w:val="28"/>
                <w:szCs w:val="28"/>
              </w:rPr>
              <w:t>运行、办理机制创新、监督检查及评价等方面推进落实行政审批标准化改革。</w:t>
            </w:r>
          </w:p>
        </w:tc>
        <w:tc>
          <w:tcPr>
            <w:tcW w:w="1559" w:type="dxa"/>
          </w:tcPr>
          <w:p w:rsidR="002C24A6" w:rsidRDefault="002D567F" w:rsidP="002D567F">
            <w:pPr>
              <w:spacing w:line="400" w:lineRule="exact"/>
              <w:jc w:val="center"/>
              <w:rPr>
                <w:rFonts w:ascii="方正小标宋简体" w:eastAsia="方正小标宋简体"/>
                <w:sz w:val="32"/>
                <w:szCs w:val="32"/>
              </w:rPr>
            </w:pPr>
            <w:r w:rsidRPr="00064C92">
              <w:rPr>
                <w:rFonts w:ascii="方正仿宋简体" w:eastAsia="方正仿宋简体" w:hint="eastAsia"/>
                <w:sz w:val="28"/>
                <w:szCs w:val="28"/>
              </w:rPr>
              <w:t>银保科</w:t>
            </w:r>
            <w:r>
              <w:rPr>
                <w:rFonts w:ascii="方正仿宋简体" w:eastAsia="方正仿宋简体" w:hint="eastAsia"/>
                <w:sz w:val="28"/>
                <w:szCs w:val="28"/>
              </w:rPr>
              <w:t xml:space="preserve"> </w:t>
            </w:r>
            <w:r w:rsidRPr="00064C92">
              <w:rPr>
                <w:rFonts w:ascii="方正仿宋简体" w:eastAsia="方正仿宋简体" w:hint="eastAsia"/>
                <w:sz w:val="28"/>
                <w:szCs w:val="28"/>
              </w:rPr>
              <w:t xml:space="preserve"> 资本科 </w:t>
            </w:r>
            <w:r>
              <w:rPr>
                <w:rFonts w:ascii="方正仿宋简体" w:eastAsia="方正仿宋简体"/>
                <w:sz w:val="28"/>
                <w:szCs w:val="28"/>
              </w:rPr>
              <w:t xml:space="preserve"> </w:t>
            </w:r>
            <w:r w:rsidRPr="00064C92">
              <w:rPr>
                <w:rFonts w:ascii="方正仿宋简体" w:eastAsia="方正仿宋简体" w:hint="eastAsia"/>
                <w:sz w:val="28"/>
                <w:szCs w:val="28"/>
              </w:rPr>
              <w:t>地金科</w:t>
            </w:r>
          </w:p>
        </w:tc>
        <w:tc>
          <w:tcPr>
            <w:tcW w:w="3544" w:type="dxa"/>
          </w:tcPr>
          <w:p w:rsidR="002C24A6" w:rsidRDefault="002D567F" w:rsidP="002D567F">
            <w:pPr>
              <w:spacing w:line="400" w:lineRule="exact"/>
              <w:rPr>
                <w:rFonts w:ascii="方正小标宋简体" w:eastAsia="方正小标宋简体"/>
                <w:sz w:val="32"/>
                <w:szCs w:val="32"/>
              </w:rPr>
            </w:pPr>
            <w:r w:rsidRPr="002D567F">
              <w:rPr>
                <w:rFonts w:ascii="方正仿宋简体" w:eastAsia="方正仿宋简体" w:hint="eastAsia"/>
                <w:sz w:val="28"/>
                <w:szCs w:val="28"/>
              </w:rPr>
              <w:t>认真按照省、市推进网上办事服务事项标准加强我局网上办事服务工作。</w:t>
            </w:r>
          </w:p>
        </w:tc>
      </w:tr>
      <w:tr w:rsidR="002D567F" w:rsidTr="00E87C12">
        <w:trPr>
          <w:trHeight w:val="2126"/>
        </w:trPr>
        <w:tc>
          <w:tcPr>
            <w:tcW w:w="4106" w:type="dxa"/>
            <w:vAlign w:val="center"/>
          </w:tcPr>
          <w:p w:rsidR="002D567F" w:rsidRPr="006F1F89" w:rsidRDefault="002D567F" w:rsidP="002D567F">
            <w:pPr>
              <w:spacing w:line="400" w:lineRule="exact"/>
              <w:rPr>
                <w:rFonts w:ascii="方正仿宋简体" w:eastAsia="方正仿宋简体"/>
                <w:sz w:val="28"/>
                <w:szCs w:val="28"/>
              </w:rPr>
            </w:pPr>
            <w:r w:rsidRPr="003944F8">
              <w:rPr>
                <w:rFonts w:ascii="方正仿宋简体" w:eastAsia="方正仿宋简体" w:hint="eastAsia"/>
                <w:sz w:val="28"/>
                <w:szCs w:val="28"/>
              </w:rPr>
              <w:t>21.完善政府网站反馈机制</w:t>
            </w:r>
          </w:p>
        </w:tc>
        <w:tc>
          <w:tcPr>
            <w:tcW w:w="5670" w:type="dxa"/>
            <w:vAlign w:val="center"/>
          </w:tcPr>
          <w:p w:rsidR="002D567F" w:rsidRPr="006F1F89" w:rsidRDefault="002D567F" w:rsidP="002D567F">
            <w:pPr>
              <w:spacing w:line="400" w:lineRule="exact"/>
              <w:rPr>
                <w:rFonts w:ascii="方正仿宋简体" w:eastAsia="方正仿宋简体"/>
                <w:sz w:val="28"/>
                <w:szCs w:val="28"/>
              </w:rPr>
            </w:pPr>
            <w:r w:rsidRPr="003944F8">
              <w:rPr>
                <w:rFonts w:ascii="方正仿宋简体" w:eastAsia="方正仿宋简体" w:hint="eastAsia"/>
                <w:sz w:val="28"/>
                <w:szCs w:val="28"/>
              </w:rPr>
              <w:t>构建</w:t>
            </w:r>
            <w:proofErr w:type="gramStart"/>
            <w:r w:rsidRPr="003944F8">
              <w:rPr>
                <w:rFonts w:ascii="方正仿宋简体" w:eastAsia="方正仿宋简体" w:hint="eastAsia"/>
                <w:sz w:val="28"/>
                <w:szCs w:val="28"/>
              </w:rPr>
              <w:t>完善</w:t>
            </w:r>
            <w:r>
              <w:rPr>
                <w:rFonts w:ascii="方正仿宋简体" w:eastAsia="方正仿宋简体" w:hint="eastAsia"/>
                <w:sz w:val="28"/>
                <w:szCs w:val="28"/>
              </w:rPr>
              <w:t>局</w:t>
            </w:r>
            <w:proofErr w:type="gramEnd"/>
            <w:r w:rsidRPr="003944F8">
              <w:rPr>
                <w:rFonts w:ascii="方正仿宋简体" w:eastAsia="方正仿宋简体" w:hint="eastAsia"/>
                <w:sz w:val="28"/>
                <w:szCs w:val="28"/>
              </w:rPr>
              <w:t>网站网民留言、咨询的受理、转办和反馈机制，及时处理答复，为群众提供更好服务。在</w:t>
            </w:r>
            <w:r>
              <w:rPr>
                <w:rFonts w:ascii="方正仿宋简体" w:eastAsia="方正仿宋简体" w:hint="eastAsia"/>
                <w:sz w:val="28"/>
                <w:szCs w:val="28"/>
              </w:rPr>
              <w:t>7个工作日内对</w:t>
            </w:r>
            <w:r w:rsidRPr="003944F8">
              <w:rPr>
                <w:rFonts w:ascii="方正仿宋简体" w:eastAsia="方正仿宋简体" w:hint="eastAsia"/>
                <w:sz w:val="28"/>
                <w:szCs w:val="28"/>
              </w:rPr>
              <w:t>投诉问题进行处理、整改和回复，确保100%及时回复。</w:t>
            </w:r>
          </w:p>
        </w:tc>
        <w:tc>
          <w:tcPr>
            <w:tcW w:w="1559" w:type="dxa"/>
          </w:tcPr>
          <w:p w:rsidR="002D567F" w:rsidRDefault="002D567F" w:rsidP="002D567F">
            <w:pPr>
              <w:spacing w:line="400" w:lineRule="exact"/>
              <w:jc w:val="center"/>
              <w:rPr>
                <w:rFonts w:ascii="方正仿宋简体" w:eastAsia="方正仿宋简体"/>
                <w:sz w:val="28"/>
                <w:szCs w:val="28"/>
              </w:rPr>
            </w:pPr>
            <w:r>
              <w:rPr>
                <w:rFonts w:ascii="方正仿宋简体" w:eastAsia="方正仿宋简体" w:hint="eastAsia"/>
                <w:sz w:val="28"/>
                <w:szCs w:val="28"/>
              </w:rPr>
              <w:t>办公室</w:t>
            </w:r>
          </w:p>
          <w:p w:rsidR="002D567F" w:rsidRDefault="002D567F" w:rsidP="002D567F">
            <w:pPr>
              <w:spacing w:line="400" w:lineRule="exact"/>
              <w:jc w:val="center"/>
              <w:rPr>
                <w:rFonts w:ascii="方正仿宋简体" w:eastAsia="方正仿宋简体"/>
                <w:sz w:val="28"/>
                <w:szCs w:val="28"/>
              </w:rPr>
            </w:pPr>
            <w:r w:rsidRPr="00064C92">
              <w:rPr>
                <w:rFonts w:ascii="方正仿宋简体" w:eastAsia="方正仿宋简体" w:hint="eastAsia"/>
                <w:sz w:val="28"/>
                <w:szCs w:val="28"/>
              </w:rPr>
              <w:t>银保科</w:t>
            </w:r>
            <w:r>
              <w:rPr>
                <w:rFonts w:ascii="方正仿宋简体" w:eastAsia="方正仿宋简体" w:hint="eastAsia"/>
                <w:sz w:val="28"/>
                <w:szCs w:val="28"/>
              </w:rPr>
              <w:t xml:space="preserve"> </w:t>
            </w:r>
            <w:r w:rsidRPr="00064C92">
              <w:rPr>
                <w:rFonts w:ascii="方正仿宋简体" w:eastAsia="方正仿宋简体" w:hint="eastAsia"/>
                <w:sz w:val="28"/>
                <w:szCs w:val="28"/>
              </w:rPr>
              <w:t xml:space="preserve"> 资本科 </w:t>
            </w:r>
            <w:r>
              <w:rPr>
                <w:rFonts w:ascii="方正仿宋简体" w:eastAsia="方正仿宋简体"/>
                <w:sz w:val="28"/>
                <w:szCs w:val="28"/>
              </w:rPr>
              <w:t xml:space="preserve"> </w:t>
            </w:r>
            <w:r w:rsidRPr="00064C92">
              <w:rPr>
                <w:rFonts w:ascii="方正仿宋简体" w:eastAsia="方正仿宋简体" w:hint="eastAsia"/>
                <w:sz w:val="28"/>
                <w:szCs w:val="28"/>
              </w:rPr>
              <w:t>地金科</w:t>
            </w:r>
          </w:p>
          <w:p w:rsidR="002D567F" w:rsidRPr="00763D89" w:rsidRDefault="002D567F" w:rsidP="002D567F">
            <w:pPr>
              <w:spacing w:line="400" w:lineRule="exact"/>
              <w:jc w:val="center"/>
              <w:rPr>
                <w:rFonts w:ascii="方正仿宋简体" w:eastAsia="方正仿宋简体"/>
                <w:sz w:val="28"/>
                <w:szCs w:val="28"/>
              </w:rPr>
            </w:pPr>
            <w:r w:rsidRPr="007534E8">
              <w:rPr>
                <w:rFonts w:ascii="方正仿宋简体" w:eastAsia="方正仿宋简体" w:hint="eastAsia"/>
                <w:sz w:val="28"/>
                <w:szCs w:val="28"/>
              </w:rPr>
              <w:t>综合科</w:t>
            </w:r>
          </w:p>
        </w:tc>
        <w:tc>
          <w:tcPr>
            <w:tcW w:w="3544" w:type="dxa"/>
          </w:tcPr>
          <w:p w:rsidR="002D567F" w:rsidRPr="002D567F" w:rsidRDefault="002D567F" w:rsidP="002D567F">
            <w:pPr>
              <w:spacing w:line="400" w:lineRule="exact"/>
              <w:rPr>
                <w:rFonts w:ascii="方正仿宋简体" w:eastAsia="方正仿宋简体"/>
                <w:sz w:val="28"/>
                <w:szCs w:val="28"/>
              </w:rPr>
            </w:pPr>
            <w:r w:rsidRPr="002D567F">
              <w:rPr>
                <w:rFonts w:ascii="方正仿宋简体" w:eastAsia="方正仿宋简体" w:hint="eastAsia"/>
                <w:sz w:val="28"/>
                <w:szCs w:val="28"/>
              </w:rPr>
              <w:t>认真办理</w:t>
            </w:r>
            <w:r>
              <w:rPr>
                <w:rFonts w:ascii="方正仿宋简体" w:eastAsia="方正仿宋简体" w:hint="eastAsia"/>
                <w:sz w:val="28"/>
                <w:szCs w:val="28"/>
              </w:rPr>
              <w:t>泉州市金融工作局网站局长信箱、业务咨询、网上投诉等事项，</w:t>
            </w:r>
            <w:r w:rsidR="00E87C12">
              <w:rPr>
                <w:rFonts w:ascii="方正仿宋简体" w:eastAsia="方正仿宋简体" w:hint="eastAsia"/>
                <w:sz w:val="28"/>
                <w:szCs w:val="28"/>
              </w:rPr>
              <w:t>提升服务满意服务水平。</w:t>
            </w:r>
          </w:p>
        </w:tc>
      </w:tr>
      <w:tr w:rsidR="002D567F" w:rsidTr="00E87C12">
        <w:trPr>
          <w:trHeight w:val="534"/>
        </w:trPr>
        <w:tc>
          <w:tcPr>
            <w:tcW w:w="14879" w:type="dxa"/>
            <w:gridSpan w:val="4"/>
            <w:vAlign w:val="center"/>
          </w:tcPr>
          <w:p w:rsidR="002D567F" w:rsidRPr="008B75BE" w:rsidRDefault="002D567F" w:rsidP="002D567F">
            <w:pPr>
              <w:widowControl/>
              <w:shd w:val="clear" w:color="auto" w:fill="FFFFFF"/>
              <w:snapToGrid w:val="0"/>
              <w:spacing w:line="360" w:lineRule="exact"/>
              <w:rPr>
                <w:rFonts w:ascii="宋体" w:hAnsi="宋体" w:cs="宋体"/>
                <w:kern w:val="0"/>
                <w:sz w:val="24"/>
              </w:rPr>
            </w:pPr>
            <w:r w:rsidRPr="008B75BE">
              <w:rPr>
                <w:rFonts w:ascii="宋体" w:hAnsi="宋体" w:cs="宋体" w:hint="eastAsia"/>
                <w:b/>
                <w:bCs/>
                <w:kern w:val="0"/>
                <w:sz w:val="24"/>
              </w:rPr>
              <w:t>（七）优化审批办事服务</w:t>
            </w:r>
          </w:p>
        </w:tc>
      </w:tr>
      <w:tr w:rsidR="002D567F" w:rsidRPr="00E87C12" w:rsidTr="00E87C12">
        <w:trPr>
          <w:trHeight w:val="2277"/>
        </w:trPr>
        <w:tc>
          <w:tcPr>
            <w:tcW w:w="4106" w:type="dxa"/>
            <w:vAlign w:val="center"/>
          </w:tcPr>
          <w:p w:rsidR="002D567F" w:rsidRPr="003944F8" w:rsidRDefault="002D567F" w:rsidP="002D567F">
            <w:pPr>
              <w:spacing w:line="400" w:lineRule="exact"/>
              <w:rPr>
                <w:rFonts w:ascii="方正仿宋简体" w:eastAsia="方正仿宋简体"/>
                <w:sz w:val="28"/>
                <w:szCs w:val="28"/>
              </w:rPr>
            </w:pPr>
            <w:r w:rsidRPr="003944F8">
              <w:rPr>
                <w:rFonts w:ascii="方正仿宋简体" w:eastAsia="方正仿宋简体" w:hint="eastAsia"/>
                <w:sz w:val="28"/>
                <w:szCs w:val="28"/>
              </w:rPr>
              <w:t>26.规范和完善办理指南</w:t>
            </w:r>
          </w:p>
        </w:tc>
        <w:tc>
          <w:tcPr>
            <w:tcW w:w="5670" w:type="dxa"/>
            <w:vAlign w:val="center"/>
          </w:tcPr>
          <w:p w:rsidR="002D567F" w:rsidRPr="003944F8" w:rsidRDefault="002D567F" w:rsidP="002D567F">
            <w:pPr>
              <w:spacing w:line="400" w:lineRule="exact"/>
              <w:rPr>
                <w:rFonts w:ascii="方正仿宋简体" w:eastAsia="方正仿宋简体"/>
                <w:sz w:val="28"/>
                <w:szCs w:val="28"/>
              </w:rPr>
            </w:pPr>
            <w:r w:rsidRPr="003944F8">
              <w:rPr>
                <w:rFonts w:ascii="方正仿宋简体" w:eastAsia="方正仿宋简体" w:hint="eastAsia"/>
                <w:sz w:val="28"/>
                <w:szCs w:val="28"/>
              </w:rPr>
              <w:t>进一步规范和完善办事指南，办事指南之外不得增加其他要求。办事条件发生变化的事项，应在完成审批程序后1个工作日内公开变更后的相关信息和具体实施时间。</w:t>
            </w:r>
          </w:p>
        </w:tc>
        <w:tc>
          <w:tcPr>
            <w:tcW w:w="1559" w:type="dxa"/>
          </w:tcPr>
          <w:p w:rsidR="00E87C12" w:rsidRDefault="00E87C12" w:rsidP="00E87C12">
            <w:pPr>
              <w:spacing w:line="400" w:lineRule="exact"/>
              <w:jc w:val="center"/>
              <w:rPr>
                <w:rFonts w:ascii="方正仿宋简体" w:eastAsia="方正仿宋简体"/>
                <w:sz w:val="28"/>
                <w:szCs w:val="28"/>
              </w:rPr>
            </w:pPr>
            <w:r>
              <w:rPr>
                <w:rFonts w:ascii="方正仿宋简体" w:eastAsia="方正仿宋简体" w:hint="eastAsia"/>
                <w:sz w:val="28"/>
                <w:szCs w:val="28"/>
              </w:rPr>
              <w:t>办公室</w:t>
            </w:r>
          </w:p>
          <w:p w:rsidR="00E87C12" w:rsidRDefault="00E87C12" w:rsidP="00E87C12">
            <w:pPr>
              <w:spacing w:line="400" w:lineRule="exact"/>
              <w:jc w:val="center"/>
              <w:rPr>
                <w:rFonts w:ascii="方正仿宋简体" w:eastAsia="方正仿宋简体"/>
                <w:sz w:val="28"/>
                <w:szCs w:val="28"/>
              </w:rPr>
            </w:pPr>
            <w:r w:rsidRPr="00064C92">
              <w:rPr>
                <w:rFonts w:ascii="方正仿宋简体" w:eastAsia="方正仿宋简体" w:hint="eastAsia"/>
                <w:sz w:val="28"/>
                <w:szCs w:val="28"/>
              </w:rPr>
              <w:t>银保科</w:t>
            </w:r>
            <w:r>
              <w:rPr>
                <w:rFonts w:ascii="方正仿宋简体" w:eastAsia="方正仿宋简体" w:hint="eastAsia"/>
                <w:sz w:val="28"/>
                <w:szCs w:val="28"/>
              </w:rPr>
              <w:t xml:space="preserve"> </w:t>
            </w:r>
            <w:r w:rsidRPr="00064C92">
              <w:rPr>
                <w:rFonts w:ascii="方正仿宋简体" w:eastAsia="方正仿宋简体" w:hint="eastAsia"/>
                <w:sz w:val="28"/>
                <w:szCs w:val="28"/>
              </w:rPr>
              <w:t xml:space="preserve"> 资本科 </w:t>
            </w:r>
            <w:r>
              <w:rPr>
                <w:rFonts w:ascii="方正仿宋简体" w:eastAsia="方正仿宋简体"/>
                <w:sz w:val="28"/>
                <w:szCs w:val="28"/>
              </w:rPr>
              <w:t xml:space="preserve"> </w:t>
            </w:r>
            <w:r w:rsidRPr="00064C92">
              <w:rPr>
                <w:rFonts w:ascii="方正仿宋简体" w:eastAsia="方正仿宋简体" w:hint="eastAsia"/>
                <w:sz w:val="28"/>
                <w:szCs w:val="28"/>
              </w:rPr>
              <w:t>地金科</w:t>
            </w:r>
          </w:p>
          <w:p w:rsidR="002D567F" w:rsidRDefault="00E87C12" w:rsidP="00E87C12">
            <w:pPr>
              <w:spacing w:line="400" w:lineRule="exact"/>
              <w:jc w:val="center"/>
              <w:rPr>
                <w:rFonts w:ascii="方正小标宋简体" w:eastAsia="方正小标宋简体"/>
                <w:sz w:val="32"/>
                <w:szCs w:val="32"/>
              </w:rPr>
            </w:pPr>
            <w:r w:rsidRPr="007534E8">
              <w:rPr>
                <w:rFonts w:ascii="方正仿宋简体" w:eastAsia="方正仿宋简体" w:hint="eastAsia"/>
                <w:sz w:val="28"/>
                <w:szCs w:val="28"/>
              </w:rPr>
              <w:t>综合科</w:t>
            </w:r>
          </w:p>
        </w:tc>
        <w:tc>
          <w:tcPr>
            <w:tcW w:w="3544" w:type="dxa"/>
          </w:tcPr>
          <w:p w:rsidR="002D567F" w:rsidRPr="00E87C12" w:rsidRDefault="00E87C12" w:rsidP="00E87C12">
            <w:pPr>
              <w:spacing w:line="400" w:lineRule="exact"/>
              <w:rPr>
                <w:rFonts w:ascii="方正仿宋简体" w:eastAsia="方正仿宋简体"/>
                <w:sz w:val="28"/>
                <w:szCs w:val="28"/>
              </w:rPr>
            </w:pPr>
            <w:r w:rsidRPr="003944F8">
              <w:rPr>
                <w:rFonts w:ascii="方正仿宋简体" w:eastAsia="方正仿宋简体" w:hint="eastAsia"/>
                <w:sz w:val="28"/>
                <w:szCs w:val="28"/>
              </w:rPr>
              <w:t>进一步规范和完善办事指南</w:t>
            </w:r>
            <w:r>
              <w:rPr>
                <w:rFonts w:ascii="方正仿宋简体" w:eastAsia="方正仿宋简体" w:hint="eastAsia"/>
                <w:sz w:val="28"/>
                <w:szCs w:val="28"/>
              </w:rPr>
              <w:t>，及时更新市政府网站和我局网站办事指南内容。</w:t>
            </w:r>
          </w:p>
        </w:tc>
      </w:tr>
      <w:tr w:rsidR="002D567F" w:rsidTr="00E87C12">
        <w:trPr>
          <w:trHeight w:val="534"/>
        </w:trPr>
        <w:tc>
          <w:tcPr>
            <w:tcW w:w="14879" w:type="dxa"/>
            <w:gridSpan w:val="4"/>
            <w:vAlign w:val="center"/>
          </w:tcPr>
          <w:p w:rsidR="002D567F" w:rsidRDefault="002D567F" w:rsidP="002D567F">
            <w:pPr>
              <w:jc w:val="center"/>
              <w:rPr>
                <w:rFonts w:ascii="方正小标宋简体" w:eastAsia="方正小标宋简体"/>
                <w:sz w:val="32"/>
                <w:szCs w:val="32"/>
              </w:rPr>
            </w:pPr>
            <w:r w:rsidRPr="00BA5902">
              <w:rPr>
                <w:rFonts w:ascii="宋体" w:hAnsi="宋体" w:cs="宋体" w:hint="eastAsia"/>
                <w:b/>
                <w:kern w:val="0"/>
                <w:sz w:val="24"/>
              </w:rPr>
              <w:t>三、着力推进政务公开平台建设</w:t>
            </w:r>
          </w:p>
        </w:tc>
      </w:tr>
      <w:tr w:rsidR="002D567F" w:rsidTr="00E87C12">
        <w:trPr>
          <w:trHeight w:val="534"/>
        </w:trPr>
        <w:tc>
          <w:tcPr>
            <w:tcW w:w="14879" w:type="dxa"/>
            <w:gridSpan w:val="4"/>
            <w:vAlign w:val="center"/>
          </w:tcPr>
          <w:p w:rsidR="002D567F" w:rsidRDefault="002D567F" w:rsidP="002D567F">
            <w:pPr>
              <w:rPr>
                <w:rFonts w:ascii="方正小标宋简体" w:eastAsia="方正小标宋简体"/>
                <w:sz w:val="32"/>
                <w:szCs w:val="32"/>
              </w:rPr>
            </w:pPr>
            <w:r w:rsidRPr="008B75BE">
              <w:rPr>
                <w:rFonts w:ascii="宋体" w:hAnsi="宋体" w:cs="宋体" w:hint="eastAsia"/>
                <w:b/>
                <w:bCs/>
                <w:kern w:val="0"/>
                <w:sz w:val="24"/>
              </w:rPr>
              <w:t>（八）强化政府网站建设管理</w:t>
            </w:r>
          </w:p>
        </w:tc>
      </w:tr>
      <w:tr w:rsidR="002D567F" w:rsidTr="00E87C12">
        <w:trPr>
          <w:trHeight w:val="534"/>
        </w:trPr>
        <w:tc>
          <w:tcPr>
            <w:tcW w:w="4106" w:type="dxa"/>
            <w:vAlign w:val="center"/>
          </w:tcPr>
          <w:p w:rsidR="002D567F" w:rsidRPr="006F1F89" w:rsidRDefault="002D567F" w:rsidP="002D567F">
            <w:pPr>
              <w:spacing w:line="400" w:lineRule="exact"/>
              <w:rPr>
                <w:rFonts w:ascii="方正仿宋简体" w:eastAsia="方正仿宋简体"/>
                <w:sz w:val="28"/>
                <w:szCs w:val="28"/>
              </w:rPr>
            </w:pPr>
            <w:r w:rsidRPr="003944F8">
              <w:rPr>
                <w:rFonts w:ascii="方正仿宋简体" w:eastAsia="方正仿宋简体" w:hint="eastAsia"/>
                <w:sz w:val="28"/>
                <w:szCs w:val="28"/>
              </w:rPr>
              <w:lastRenderedPageBreak/>
              <w:t>29.提高政府网站管理服务水平</w:t>
            </w:r>
          </w:p>
        </w:tc>
        <w:tc>
          <w:tcPr>
            <w:tcW w:w="5670" w:type="dxa"/>
            <w:vAlign w:val="center"/>
          </w:tcPr>
          <w:p w:rsidR="002D567F" w:rsidRPr="006F1F89" w:rsidRDefault="002D567F" w:rsidP="002D567F">
            <w:pPr>
              <w:spacing w:line="400" w:lineRule="exact"/>
              <w:rPr>
                <w:rFonts w:ascii="方正仿宋简体" w:eastAsia="方正仿宋简体"/>
                <w:sz w:val="28"/>
                <w:szCs w:val="28"/>
              </w:rPr>
            </w:pPr>
            <w:r w:rsidRPr="003944F8">
              <w:rPr>
                <w:rFonts w:ascii="方正仿宋简体" w:eastAsia="方正仿宋简体" w:hint="eastAsia"/>
                <w:sz w:val="28"/>
                <w:szCs w:val="28"/>
              </w:rPr>
              <w:t>贯彻落实《福建省人民政府办公厅转发国务院办公厅关于印发政府网站发展指引的通知》（闽政办〔2017〕65</w:t>
            </w:r>
            <w:r w:rsidRPr="003944F8">
              <w:rPr>
                <w:rFonts w:ascii="方正仿宋简体" w:eastAsia="方正仿宋简体" w:hint="eastAsia"/>
                <w:sz w:val="28"/>
                <w:szCs w:val="28"/>
              </w:rPr>
              <w:t> </w:t>
            </w:r>
            <w:r w:rsidRPr="003944F8">
              <w:rPr>
                <w:rFonts w:ascii="方正仿宋简体" w:eastAsia="方正仿宋简体" w:hint="eastAsia"/>
                <w:sz w:val="28"/>
                <w:szCs w:val="28"/>
              </w:rPr>
              <w:t>号），加强政府网站内容建设，丰富信息资源，强化信息搜索、办事服务等功能。完善政府网站安全保障机制，做好防攻击、防篡改、防病毒等工作。建立健全政府网站用户信息保护制度，确保用户信息安全。</w:t>
            </w:r>
          </w:p>
        </w:tc>
        <w:tc>
          <w:tcPr>
            <w:tcW w:w="1559" w:type="dxa"/>
          </w:tcPr>
          <w:p w:rsidR="002D567F" w:rsidRDefault="00E87C12" w:rsidP="00E87C12">
            <w:pPr>
              <w:spacing w:line="400" w:lineRule="exact"/>
              <w:jc w:val="center"/>
              <w:rPr>
                <w:rFonts w:ascii="方正小标宋简体" w:eastAsia="方正小标宋简体"/>
                <w:sz w:val="32"/>
                <w:szCs w:val="32"/>
              </w:rPr>
            </w:pPr>
            <w:r w:rsidRPr="00E87C12">
              <w:rPr>
                <w:rFonts w:ascii="方正仿宋简体" w:eastAsia="方正仿宋简体" w:hint="eastAsia"/>
                <w:sz w:val="28"/>
                <w:szCs w:val="28"/>
              </w:rPr>
              <w:t>办公室</w:t>
            </w:r>
          </w:p>
        </w:tc>
        <w:tc>
          <w:tcPr>
            <w:tcW w:w="3544" w:type="dxa"/>
          </w:tcPr>
          <w:p w:rsidR="002D567F" w:rsidRDefault="00E87C12" w:rsidP="00E87C12">
            <w:pPr>
              <w:spacing w:line="400" w:lineRule="exact"/>
              <w:rPr>
                <w:rFonts w:ascii="方正小标宋简体" w:eastAsia="方正小标宋简体"/>
                <w:sz w:val="32"/>
                <w:szCs w:val="32"/>
              </w:rPr>
            </w:pPr>
            <w:r w:rsidRPr="00E87C12">
              <w:rPr>
                <w:rFonts w:ascii="方正仿宋简体" w:eastAsia="方正仿宋简体" w:hint="eastAsia"/>
                <w:sz w:val="28"/>
                <w:szCs w:val="28"/>
              </w:rPr>
              <w:t>认真按照</w:t>
            </w:r>
            <w:r>
              <w:rPr>
                <w:rFonts w:ascii="方正仿宋简体" w:eastAsia="方正仿宋简体" w:hint="eastAsia"/>
                <w:sz w:val="28"/>
                <w:szCs w:val="28"/>
              </w:rPr>
              <w:t>国家、省市网站建设工作要求，加强泉州市金融工作局网站建设，完善网站安全保障机制，</w:t>
            </w:r>
            <w:r w:rsidRPr="003944F8">
              <w:rPr>
                <w:rFonts w:ascii="方正仿宋简体" w:eastAsia="方正仿宋简体" w:hint="eastAsia"/>
                <w:sz w:val="28"/>
                <w:szCs w:val="28"/>
              </w:rPr>
              <w:t>做好防攻击、防篡改、防病毒等工作。建立健全政府网站用户信息保护制度，确保用户信息安全。</w:t>
            </w:r>
          </w:p>
        </w:tc>
      </w:tr>
      <w:tr w:rsidR="002D567F" w:rsidTr="00E87C12">
        <w:trPr>
          <w:trHeight w:val="534"/>
        </w:trPr>
        <w:tc>
          <w:tcPr>
            <w:tcW w:w="14879" w:type="dxa"/>
            <w:gridSpan w:val="4"/>
            <w:vAlign w:val="center"/>
          </w:tcPr>
          <w:p w:rsidR="002D567F" w:rsidRPr="008B75BE" w:rsidRDefault="002D567F" w:rsidP="002D567F">
            <w:pPr>
              <w:widowControl/>
              <w:shd w:val="clear" w:color="auto" w:fill="FFFFFF"/>
              <w:snapToGrid w:val="0"/>
              <w:spacing w:line="360" w:lineRule="exact"/>
              <w:rPr>
                <w:rFonts w:ascii="宋体" w:hAnsi="宋体" w:cs="宋体"/>
                <w:kern w:val="0"/>
                <w:sz w:val="24"/>
              </w:rPr>
            </w:pPr>
            <w:r w:rsidRPr="008B75BE">
              <w:rPr>
                <w:rFonts w:ascii="宋体" w:hAnsi="宋体" w:cs="宋体" w:hint="eastAsia"/>
                <w:b/>
                <w:bCs/>
                <w:kern w:val="0"/>
                <w:sz w:val="24"/>
              </w:rPr>
              <w:t>（九）用好“两微一端”新平台</w:t>
            </w:r>
          </w:p>
        </w:tc>
      </w:tr>
      <w:tr w:rsidR="002D567F" w:rsidTr="00E87C12">
        <w:trPr>
          <w:trHeight w:val="534"/>
        </w:trPr>
        <w:tc>
          <w:tcPr>
            <w:tcW w:w="4106" w:type="dxa"/>
            <w:vAlign w:val="center"/>
          </w:tcPr>
          <w:p w:rsidR="002D567F" w:rsidRPr="003944F8" w:rsidRDefault="002D567F" w:rsidP="002D567F">
            <w:pPr>
              <w:spacing w:line="400" w:lineRule="exact"/>
              <w:rPr>
                <w:rFonts w:ascii="方正仿宋简体" w:eastAsia="方正仿宋简体"/>
                <w:sz w:val="28"/>
                <w:szCs w:val="28"/>
              </w:rPr>
            </w:pPr>
            <w:r w:rsidRPr="003944F8">
              <w:rPr>
                <w:rFonts w:ascii="方正仿宋简体" w:eastAsia="方正仿宋简体" w:hint="eastAsia"/>
                <w:sz w:val="28"/>
                <w:szCs w:val="28"/>
              </w:rPr>
              <w:t>32.充分发挥新媒体平台作用</w:t>
            </w:r>
          </w:p>
        </w:tc>
        <w:tc>
          <w:tcPr>
            <w:tcW w:w="5670" w:type="dxa"/>
            <w:vAlign w:val="center"/>
          </w:tcPr>
          <w:p w:rsidR="002D567F" w:rsidRPr="003944F8" w:rsidRDefault="002D567F" w:rsidP="002D567F">
            <w:pPr>
              <w:spacing w:line="400" w:lineRule="exact"/>
              <w:rPr>
                <w:rFonts w:ascii="方正仿宋简体" w:eastAsia="方正仿宋简体"/>
                <w:sz w:val="28"/>
                <w:szCs w:val="28"/>
              </w:rPr>
            </w:pPr>
            <w:r w:rsidRPr="003944F8">
              <w:rPr>
                <w:rFonts w:ascii="方正仿宋简体" w:eastAsia="方正仿宋简体" w:hint="eastAsia"/>
                <w:sz w:val="28"/>
                <w:szCs w:val="28"/>
              </w:rPr>
              <w:t>充分发挥政府微博、微信、移动客户端灵活便捷的优势，做好信息发布、政策解读和办事服务工作，进一步增强公开实效，提升服务水平。</w:t>
            </w:r>
          </w:p>
        </w:tc>
        <w:tc>
          <w:tcPr>
            <w:tcW w:w="1559" w:type="dxa"/>
          </w:tcPr>
          <w:p w:rsidR="002D567F" w:rsidRDefault="00E87C12" w:rsidP="00E87C12">
            <w:pPr>
              <w:spacing w:line="400" w:lineRule="exact"/>
              <w:jc w:val="center"/>
              <w:rPr>
                <w:rFonts w:ascii="方正小标宋简体" w:eastAsia="方正小标宋简体"/>
                <w:sz w:val="32"/>
                <w:szCs w:val="32"/>
              </w:rPr>
            </w:pPr>
            <w:r w:rsidRPr="00E87C12">
              <w:rPr>
                <w:rFonts w:ascii="方正仿宋简体" w:eastAsia="方正仿宋简体" w:hint="eastAsia"/>
                <w:sz w:val="28"/>
                <w:szCs w:val="28"/>
              </w:rPr>
              <w:t>综合科</w:t>
            </w:r>
          </w:p>
        </w:tc>
        <w:tc>
          <w:tcPr>
            <w:tcW w:w="3544" w:type="dxa"/>
          </w:tcPr>
          <w:p w:rsidR="002D567F" w:rsidRDefault="00E87C12" w:rsidP="00E87C12">
            <w:pPr>
              <w:spacing w:line="400" w:lineRule="exact"/>
              <w:rPr>
                <w:rFonts w:ascii="方正小标宋简体" w:eastAsia="方正小标宋简体"/>
                <w:sz w:val="32"/>
                <w:szCs w:val="32"/>
              </w:rPr>
            </w:pPr>
            <w:r w:rsidRPr="00E87C12">
              <w:rPr>
                <w:rFonts w:ascii="方正仿宋简体" w:eastAsia="方正仿宋简体" w:hint="eastAsia"/>
                <w:sz w:val="28"/>
                <w:szCs w:val="28"/>
              </w:rPr>
              <w:t>加强</w:t>
            </w:r>
            <w:r>
              <w:rPr>
                <w:rFonts w:ascii="方正仿宋简体" w:eastAsia="方正仿宋简体" w:hint="eastAsia"/>
                <w:sz w:val="28"/>
                <w:szCs w:val="28"/>
              </w:rPr>
              <w:t>《</w:t>
            </w:r>
            <w:r w:rsidRPr="00E87C12">
              <w:rPr>
                <w:rFonts w:ascii="方正仿宋简体" w:eastAsia="方正仿宋简体" w:hint="eastAsia"/>
                <w:sz w:val="28"/>
                <w:szCs w:val="28"/>
              </w:rPr>
              <w:t>泉州金融</w:t>
            </w:r>
            <w:r>
              <w:rPr>
                <w:rFonts w:ascii="方正仿宋简体" w:eastAsia="方正仿宋简体" w:hint="eastAsia"/>
                <w:sz w:val="28"/>
                <w:szCs w:val="28"/>
              </w:rPr>
              <w:t>》</w:t>
            </w:r>
            <w:proofErr w:type="gramStart"/>
            <w:r w:rsidR="00660B6D">
              <w:rPr>
                <w:rFonts w:ascii="方正仿宋简体" w:eastAsia="方正仿宋简体" w:hint="eastAsia"/>
                <w:sz w:val="28"/>
                <w:szCs w:val="28"/>
              </w:rPr>
              <w:t>微信公众号</w:t>
            </w:r>
            <w:proofErr w:type="gramEnd"/>
            <w:r w:rsidR="00660B6D">
              <w:rPr>
                <w:rFonts w:ascii="方正仿宋简体" w:eastAsia="方正仿宋简体" w:hint="eastAsia"/>
                <w:sz w:val="28"/>
                <w:szCs w:val="28"/>
              </w:rPr>
              <w:t>的管理，</w:t>
            </w:r>
            <w:r w:rsidR="00660B6D" w:rsidRPr="003944F8">
              <w:rPr>
                <w:rFonts w:ascii="方正仿宋简体" w:eastAsia="方正仿宋简体" w:hint="eastAsia"/>
                <w:sz w:val="28"/>
                <w:szCs w:val="28"/>
              </w:rPr>
              <w:t>做好信息发布、政策解读和办事服务工作，进一步增强公开实效，提升服务水平。</w:t>
            </w:r>
          </w:p>
        </w:tc>
      </w:tr>
      <w:tr w:rsidR="002D567F" w:rsidTr="00E87C12">
        <w:trPr>
          <w:trHeight w:val="534"/>
        </w:trPr>
        <w:tc>
          <w:tcPr>
            <w:tcW w:w="4106" w:type="dxa"/>
            <w:vAlign w:val="center"/>
          </w:tcPr>
          <w:p w:rsidR="002D567F" w:rsidRPr="003944F8" w:rsidRDefault="002D567F" w:rsidP="002D567F">
            <w:pPr>
              <w:spacing w:line="400" w:lineRule="exact"/>
              <w:rPr>
                <w:rFonts w:ascii="方正仿宋简体" w:eastAsia="方正仿宋简体"/>
                <w:sz w:val="28"/>
                <w:szCs w:val="28"/>
              </w:rPr>
            </w:pPr>
            <w:r w:rsidRPr="003944F8">
              <w:rPr>
                <w:rFonts w:ascii="方正仿宋简体" w:eastAsia="方正仿宋简体" w:hint="eastAsia"/>
                <w:sz w:val="28"/>
                <w:szCs w:val="28"/>
              </w:rPr>
              <w:t>33.加强新媒体平台维护管理</w:t>
            </w:r>
          </w:p>
        </w:tc>
        <w:tc>
          <w:tcPr>
            <w:tcW w:w="5670" w:type="dxa"/>
            <w:vAlign w:val="center"/>
          </w:tcPr>
          <w:p w:rsidR="002D567F" w:rsidRPr="003944F8" w:rsidRDefault="002D567F" w:rsidP="002D567F">
            <w:pPr>
              <w:spacing w:line="400" w:lineRule="exact"/>
              <w:rPr>
                <w:rFonts w:ascii="方正仿宋简体" w:eastAsia="方正仿宋简体"/>
                <w:sz w:val="28"/>
                <w:szCs w:val="28"/>
              </w:rPr>
            </w:pPr>
            <w:r w:rsidRPr="003944F8">
              <w:rPr>
                <w:rFonts w:ascii="方正仿宋简体" w:eastAsia="方正仿宋简体" w:hint="eastAsia"/>
                <w:sz w:val="28"/>
                <w:szCs w:val="28"/>
              </w:rPr>
              <w:t>按照“谁开设、谁管理”原则，落实主体责任，严格内容审查把关，不得发布与政府职能没有直接关联的信息，信息发布失当、造成不良影响的要及时整改。加强“两微一端”日常监管和维护，对维护能力差、关注用户少的可关停整合。</w:t>
            </w:r>
          </w:p>
        </w:tc>
        <w:tc>
          <w:tcPr>
            <w:tcW w:w="1559" w:type="dxa"/>
          </w:tcPr>
          <w:p w:rsidR="002D567F" w:rsidRDefault="00660B6D" w:rsidP="002D567F">
            <w:pPr>
              <w:jc w:val="center"/>
              <w:rPr>
                <w:rFonts w:ascii="方正小标宋简体" w:eastAsia="方正小标宋简体"/>
                <w:sz w:val="32"/>
                <w:szCs w:val="32"/>
              </w:rPr>
            </w:pPr>
            <w:r w:rsidRPr="00E87C12">
              <w:rPr>
                <w:rFonts w:ascii="方正仿宋简体" w:eastAsia="方正仿宋简体" w:hint="eastAsia"/>
                <w:sz w:val="28"/>
                <w:szCs w:val="28"/>
              </w:rPr>
              <w:t>综合科</w:t>
            </w:r>
          </w:p>
        </w:tc>
        <w:tc>
          <w:tcPr>
            <w:tcW w:w="3544" w:type="dxa"/>
          </w:tcPr>
          <w:p w:rsidR="002D567F" w:rsidRDefault="00660B6D" w:rsidP="00922F65">
            <w:pPr>
              <w:spacing w:line="400" w:lineRule="exact"/>
              <w:rPr>
                <w:rFonts w:ascii="方正小标宋简体" w:eastAsia="方正小标宋简体"/>
                <w:sz w:val="32"/>
                <w:szCs w:val="32"/>
              </w:rPr>
            </w:pPr>
            <w:r w:rsidRPr="003944F8">
              <w:rPr>
                <w:rFonts w:ascii="方正仿宋简体" w:eastAsia="方正仿宋简体" w:hint="eastAsia"/>
                <w:sz w:val="28"/>
                <w:szCs w:val="28"/>
              </w:rPr>
              <w:t>严格</w:t>
            </w:r>
            <w:r w:rsidR="00922F65">
              <w:rPr>
                <w:rFonts w:ascii="方正仿宋简体" w:eastAsia="方正仿宋简体" w:hint="eastAsia"/>
                <w:sz w:val="28"/>
                <w:szCs w:val="28"/>
              </w:rPr>
              <w:t>《泉州金融》</w:t>
            </w:r>
            <w:proofErr w:type="gramStart"/>
            <w:r w:rsidR="00922F65">
              <w:rPr>
                <w:rFonts w:ascii="方正仿宋简体" w:eastAsia="方正仿宋简体" w:hint="eastAsia"/>
                <w:sz w:val="28"/>
                <w:szCs w:val="28"/>
              </w:rPr>
              <w:t>微信公众号</w:t>
            </w:r>
            <w:r w:rsidRPr="003944F8">
              <w:rPr>
                <w:rFonts w:ascii="方正仿宋简体" w:eastAsia="方正仿宋简体" w:hint="eastAsia"/>
                <w:sz w:val="28"/>
                <w:szCs w:val="28"/>
              </w:rPr>
              <w:t>内容</w:t>
            </w:r>
            <w:proofErr w:type="gramEnd"/>
            <w:r w:rsidRPr="003944F8">
              <w:rPr>
                <w:rFonts w:ascii="方正仿宋简体" w:eastAsia="方正仿宋简体" w:hint="eastAsia"/>
                <w:sz w:val="28"/>
                <w:szCs w:val="28"/>
              </w:rPr>
              <w:t>审查把关，不得发布与政府职能没有直接关联的信息，信息发布失当、造成不良影响的要及时整改。</w:t>
            </w:r>
          </w:p>
        </w:tc>
      </w:tr>
      <w:tr w:rsidR="002D567F" w:rsidTr="00E87C12">
        <w:trPr>
          <w:trHeight w:val="534"/>
        </w:trPr>
        <w:tc>
          <w:tcPr>
            <w:tcW w:w="14879" w:type="dxa"/>
            <w:gridSpan w:val="4"/>
            <w:vAlign w:val="center"/>
          </w:tcPr>
          <w:p w:rsidR="002D567F" w:rsidRPr="00BA5902" w:rsidRDefault="002D567F" w:rsidP="002D567F">
            <w:pPr>
              <w:widowControl/>
              <w:shd w:val="clear" w:color="auto" w:fill="FFFFFF"/>
              <w:snapToGrid w:val="0"/>
              <w:spacing w:line="360" w:lineRule="exact"/>
              <w:jc w:val="center"/>
              <w:rPr>
                <w:rFonts w:ascii="宋体" w:hAnsi="宋体" w:cs="宋体"/>
                <w:b/>
                <w:kern w:val="0"/>
                <w:sz w:val="24"/>
              </w:rPr>
            </w:pPr>
            <w:r w:rsidRPr="00BA5902">
              <w:rPr>
                <w:rFonts w:ascii="宋体" w:hAnsi="宋体" w:cs="宋体" w:hint="eastAsia"/>
                <w:b/>
                <w:kern w:val="0"/>
                <w:sz w:val="24"/>
              </w:rPr>
              <w:t>四、着力推进政务公开制度化规范化</w:t>
            </w:r>
          </w:p>
        </w:tc>
      </w:tr>
      <w:tr w:rsidR="002D567F" w:rsidTr="00E87C12">
        <w:trPr>
          <w:trHeight w:val="534"/>
        </w:trPr>
        <w:tc>
          <w:tcPr>
            <w:tcW w:w="14879" w:type="dxa"/>
            <w:gridSpan w:val="4"/>
            <w:vAlign w:val="center"/>
          </w:tcPr>
          <w:p w:rsidR="002D567F" w:rsidRDefault="002D567F" w:rsidP="002D567F">
            <w:pPr>
              <w:rPr>
                <w:rFonts w:ascii="方正小标宋简体" w:eastAsia="方正小标宋简体"/>
                <w:sz w:val="32"/>
                <w:szCs w:val="32"/>
              </w:rPr>
            </w:pPr>
            <w:r w:rsidRPr="008B75BE">
              <w:rPr>
                <w:rFonts w:ascii="宋体" w:hAnsi="宋体" w:cs="宋体" w:hint="eastAsia"/>
                <w:b/>
                <w:bCs/>
                <w:kern w:val="0"/>
                <w:sz w:val="24"/>
              </w:rPr>
              <w:lastRenderedPageBreak/>
              <w:t>（十二）贯彻落实政府信息公开条例</w:t>
            </w:r>
          </w:p>
        </w:tc>
      </w:tr>
      <w:tr w:rsidR="002D567F" w:rsidTr="00E87C12">
        <w:trPr>
          <w:trHeight w:val="534"/>
        </w:trPr>
        <w:tc>
          <w:tcPr>
            <w:tcW w:w="4106" w:type="dxa"/>
            <w:vAlign w:val="center"/>
          </w:tcPr>
          <w:p w:rsidR="002D567F" w:rsidRPr="003944F8" w:rsidRDefault="002D567F" w:rsidP="002D567F">
            <w:pPr>
              <w:spacing w:line="400" w:lineRule="exact"/>
              <w:rPr>
                <w:rFonts w:ascii="方正仿宋简体" w:eastAsia="方正仿宋简体"/>
                <w:sz w:val="28"/>
                <w:szCs w:val="28"/>
              </w:rPr>
            </w:pPr>
            <w:r w:rsidRPr="003944F8">
              <w:rPr>
                <w:rFonts w:ascii="方正仿宋简体" w:eastAsia="方正仿宋简体" w:hint="eastAsia"/>
                <w:sz w:val="28"/>
                <w:szCs w:val="28"/>
              </w:rPr>
              <w:t>37.贯彻落实新修订的《中华人民共和国政府信息公开条例》</w:t>
            </w:r>
          </w:p>
        </w:tc>
        <w:tc>
          <w:tcPr>
            <w:tcW w:w="5670" w:type="dxa"/>
            <w:vAlign w:val="center"/>
          </w:tcPr>
          <w:p w:rsidR="002D567F" w:rsidRPr="003944F8" w:rsidRDefault="002D567F" w:rsidP="00922F65">
            <w:pPr>
              <w:spacing w:line="400" w:lineRule="exact"/>
              <w:rPr>
                <w:rFonts w:ascii="方正仿宋简体" w:eastAsia="方正仿宋简体"/>
                <w:sz w:val="28"/>
                <w:szCs w:val="28"/>
              </w:rPr>
            </w:pPr>
            <w:r w:rsidRPr="003944F8">
              <w:rPr>
                <w:rFonts w:ascii="方正仿宋简体" w:eastAsia="方正仿宋简体" w:hint="eastAsia"/>
                <w:sz w:val="28"/>
                <w:szCs w:val="28"/>
              </w:rPr>
              <w:t>新修订的《中华人民共和国政府信息公开条例》出台后，要调整完善相关配套措施，严格落实新条例各项规定，做好衔接过渡工作。对照新条例要求全面梳理应当主动公开的政府信息，未公开的要及时向社会公开。进一步规范依申请公开工作，建立健全接收、登记、办理、答复等流程，依法保障公民、法人和其他组织获取政府信息。</w:t>
            </w:r>
          </w:p>
        </w:tc>
        <w:tc>
          <w:tcPr>
            <w:tcW w:w="1559" w:type="dxa"/>
          </w:tcPr>
          <w:p w:rsidR="002D567F" w:rsidRDefault="00922F65" w:rsidP="002D567F">
            <w:pPr>
              <w:jc w:val="center"/>
              <w:rPr>
                <w:rFonts w:ascii="方正小标宋简体" w:eastAsia="方正小标宋简体"/>
                <w:sz w:val="32"/>
                <w:szCs w:val="32"/>
              </w:rPr>
            </w:pPr>
            <w:r w:rsidRPr="00922F65">
              <w:rPr>
                <w:rFonts w:ascii="方正仿宋简体" w:eastAsia="方正仿宋简体" w:hint="eastAsia"/>
                <w:sz w:val="28"/>
                <w:szCs w:val="28"/>
              </w:rPr>
              <w:t>办公室</w:t>
            </w:r>
          </w:p>
        </w:tc>
        <w:tc>
          <w:tcPr>
            <w:tcW w:w="3544" w:type="dxa"/>
          </w:tcPr>
          <w:p w:rsidR="002D567F" w:rsidRDefault="00922F65" w:rsidP="00922F65">
            <w:pPr>
              <w:spacing w:line="400" w:lineRule="exact"/>
              <w:rPr>
                <w:rFonts w:ascii="方正小标宋简体" w:eastAsia="方正小标宋简体"/>
                <w:sz w:val="32"/>
                <w:szCs w:val="32"/>
              </w:rPr>
            </w:pPr>
            <w:r w:rsidRPr="00922F65">
              <w:rPr>
                <w:rFonts w:ascii="方正仿宋简体" w:eastAsia="方正仿宋简体" w:hint="eastAsia"/>
                <w:sz w:val="28"/>
                <w:szCs w:val="28"/>
              </w:rPr>
              <w:t>认真按照</w:t>
            </w:r>
            <w:r w:rsidRPr="003944F8">
              <w:rPr>
                <w:rFonts w:ascii="方正仿宋简体" w:eastAsia="方正仿宋简体" w:hint="eastAsia"/>
                <w:sz w:val="28"/>
                <w:szCs w:val="28"/>
              </w:rPr>
              <w:t>新修订的《中华人民共和国政府信息公开条例》</w:t>
            </w:r>
            <w:r>
              <w:rPr>
                <w:rFonts w:ascii="方正仿宋简体" w:eastAsia="方正仿宋简体" w:hint="eastAsia"/>
                <w:sz w:val="28"/>
                <w:szCs w:val="28"/>
              </w:rPr>
              <w:t>的相关规定，</w:t>
            </w:r>
            <w:r w:rsidRPr="003944F8">
              <w:rPr>
                <w:rFonts w:ascii="方正仿宋简体" w:eastAsia="方正仿宋简体" w:hint="eastAsia"/>
                <w:sz w:val="28"/>
                <w:szCs w:val="28"/>
              </w:rPr>
              <w:t>做好衔接过渡工作。对照新条例要求全面梳理应当主动公开的政府信息，未公开的要及时向社会公开。进一步规范依申请公开工作，建立健全接收、登记、办理、答复等流程，依法保障公民、法人和其他组织获取政府信息。</w:t>
            </w:r>
          </w:p>
        </w:tc>
      </w:tr>
      <w:tr w:rsidR="002D567F" w:rsidTr="00E87C12">
        <w:trPr>
          <w:trHeight w:val="534"/>
        </w:trPr>
        <w:tc>
          <w:tcPr>
            <w:tcW w:w="14879" w:type="dxa"/>
            <w:gridSpan w:val="4"/>
            <w:vAlign w:val="center"/>
          </w:tcPr>
          <w:p w:rsidR="002D567F" w:rsidRDefault="002D567F" w:rsidP="002D567F">
            <w:pPr>
              <w:rPr>
                <w:rFonts w:ascii="方正小标宋简体" w:eastAsia="方正小标宋简体"/>
                <w:sz w:val="32"/>
                <w:szCs w:val="32"/>
              </w:rPr>
            </w:pPr>
            <w:r w:rsidRPr="008B75BE">
              <w:rPr>
                <w:rFonts w:ascii="宋体" w:hAnsi="宋体" w:cs="宋体" w:hint="eastAsia"/>
                <w:b/>
                <w:bCs/>
                <w:kern w:val="0"/>
                <w:sz w:val="24"/>
              </w:rPr>
              <w:t>（十三）加强政府信息公开审查工作</w:t>
            </w:r>
          </w:p>
        </w:tc>
      </w:tr>
      <w:tr w:rsidR="002D567F" w:rsidTr="00E87C12">
        <w:trPr>
          <w:trHeight w:val="534"/>
        </w:trPr>
        <w:tc>
          <w:tcPr>
            <w:tcW w:w="4106" w:type="dxa"/>
            <w:vAlign w:val="center"/>
          </w:tcPr>
          <w:p w:rsidR="002D567F" w:rsidRPr="003944F8" w:rsidRDefault="002D567F" w:rsidP="002D567F">
            <w:pPr>
              <w:spacing w:line="400" w:lineRule="exact"/>
              <w:rPr>
                <w:rFonts w:ascii="方正仿宋简体" w:eastAsia="方正仿宋简体"/>
                <w:sz w:val="28"/>
                <w:szCs w:val="28"/>
              </w:rPr>
            </w:pPr>
            <w:r w:rsidRPr="003944F8">
              <w:rPr>
                <w:rFonts w:ascii="方正仿宋简体" w:eastAsia="方正仿宋简体" w:hint="eastAsia"/>
                <w:sz w:val="28"/>
                <w:szCs w:val="28"/>
              </w:rPr>
              <w:t>39.完善政府信息公开审查机制</w:t>
            </w:r>
          </w:p>
        </w:tc>
        <w:tc>
          <w:tcPr>
            <w:tcW w:w="5670" w:type="dxa"/>
            <w:vAlign w:val="center"/>
          </w:tcPr>
          <w:p w:rsidR="002D567F" w:rsidRPr="003944F8" w:rsidRDefault="002D567F" w:rsidP="00355802">
            <w:pPr>
              <w:spacing w:line="400" w:lineRule="exact"/>
              <w:rPr>
                <w:rFonts w:ascii="方正仿宋简体" w:eastAsia="方正仿宋简体"/>
                <w:sz w:val="28"/>
                <w:szCs w:val="28"/>
              </w:rPr>
            </w:pPr>
            <w:r w:rsidRPr="003944F8">
              <w:rPr>
                <w:rFonts w:ascii="方正仿宋简体" w:eastAsia="方正仿宋简体" w:hint="eastAsia"/>
                <w:sz w:val="28"/>
                <w:szCs w:val="28"/>
              </w:rPr>
              <w:t>完善政府信息公开审查机制，健全审查制度和工作规程，对拟公开的政府信息进行严格依法审查。</w:t>
            </w:r>
            <w:r w:rsidR="00355802">
              <w:rPr>
                <w:rFonts w:ascii="方正仿宋简体" w:eastAsia="方正仿宋简体" w:hint="eastAsia"/>
                <w:sz w:val="28"/>
                <w:szCs w:val="28"/>
              </w:rPr>
              <w:t>避免发生信息发布失信、影响社会稳定等问题。</w:t>
            </w:r>
            <w:r w:rsidRPr="003944F8">
              <w:rPr>
                <w:rFonts w:ascii="方正仿宋简体" w:eastAsia="方正仿宋简体" w:hint="eastAsia"/>
                <w:sz w:val="28"/>
                <w:szCs w:val="28"/>
              </w:rPr>
              <w:t>依法保护好个人隐私，除惩戒性公示、强制性信息披露外，对于其他涉及个人隐私的政府信息，公开时要去标识化处理，选择恰当的公开方式和范围。</w:t>
            </w:r>
          </w:p>
        </w:tc>
        <w:tc>
          <w:tcPr>
            <w:tcW w:w="1559" w:type="dxa"/>
          </w:tcPr>
          <w:p w:rsidR="002D567F" w:rsidRDefault="002D567F" w:rsidP="002D567F">
            <w:pPr>
              <w:jc w:val="center"/>
              <w:rPr>
                <w:rFonts w:ascii="方正小标宋简体" w:eastAsia="方正小标宋简体"/>
                <w:sz w:val="32"/>
                <w:szCs w:val="32"/>
              </w:rPr>
            </w:pPr>
          </w:p>
        </w:tc>
        <w:tc>
          <w:tcPr>
            <w:tcW w:w="3544" w:type="dxa"/>
          </w:tcPr>
          <w:p w:rsidR="002D567F" w:rsidRDefault="00922F65" w:rsidP="00355802">
            <w:pPr>
              <w:spacing w:line="400" w:lineRule="exact"/>
              <w:rPr>
                <w:rFonts w:ascii="方正小标宋简体" w:eastAsia="方正小标宋简体"/>
                <w:sz w:val="32"/>
                <w:szCs w:val="32"/>
              </w:rPr>
            </w:pPr>
            <w:r w:rsidRPr="00355802">
              <w:rPr>
                <w:rFonts w:ascii="方正仿宋简体" w:eastAsia="方正仿宋简体" w:hint="eastAsia"/>
                <w:sz w:val="28"/>
                <w:szCs w:val="28"/>
              </w:rPr>
              <w:t>修订和完善市金融工作局信息公开审查制度，</w:t>
            </w:r>
            <w:r w:rsidR="00355802" w:rsidRPr="00355802">
              <w:rPr>
                <w:rFonts w:ascii="方正仿宋简体" w:eastAsia="方正仿宋简体" w:hint="eastAsia"/>
                <w:sz w:val="28"/>
                <w:szCs w:val="28"/>
              </w:rPr>
              <w:t>认真落实信息公开审查相关规定</w:t>
            </w:r>
            <w:r w:rsidR="00355802">
              <w:rPr>
                <w:rFonts w:ascii="方正仿宋简体" w:eastAsia="方正仿宋简体" w:hint="eastAsia"/>
                <w:sz w:val="28"/>
                <w:szCs w:val="28"/>
              </w:rPr>
              <w:t>。</w:t>
            </w:r>
          </w:p>
        </w:tc>
      </w:tr>
    </w:tbl>
    <w:p w:rsidR="004561AB" w:rsidRPr="004561AB" w:rsidRDefault="004561AB" w:rsidP="003944F8">
      <w:pPr>
        <w:rPr>
          <w:rFonts w:ascii="方正小标宋简体" w:eastAsia="方正小标宋简体"/>
          <w:sz w:val="32"/>
          <w:szCs w:val="32"/>
        </w:rPr>
      </w:pPr>
    </w:p>
    <w:sectPr w:rsidR="004561AB" w:rsidRPr="004561AB" w:rsidSect="00A441B9">
      <w:pgSz w:w="16838" w:h="11906" w:orient="landscape"/>
      <w:pgMar w:top="1531" w:right="1531" w:bottom="1531" w:left="153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12B2" w:rsidRDefault="005712B2" w:rsidP="005712B2">
      <w:r>
        <w:separator/>
      </w:r>
    </w:p>
  </w:endnote>
  <w:endnote w:type="continuationSeparator" w:id="0">
    <w:p w:rsidR="005712B2" w:rsidRDefault="005712B2" w:rsidP="005712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方正仿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12B2" w:rsidRDefault="005712B2" w:rsidP="005712B2">
      <w:r>
        <w:separator/>
      </w:r>
    </w:p>
  </w:footnote>
  <w:footnote w:type="continuationSeparator" w:id="0">
    <w:p w:rsidR="005712B2" w:rsidRDefault="005712B2" w:rsidP="005712B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7410"/>
    <w:rsid w:val="00064C92"/>
    <w:rsid w:val="002C24A6"/>
    <w:rsid w:val="002D567F"/>
    <w:rsid w:val="00344EA4"/>
    <w:rsid w:val="00355802"/>
    <w:rsid w:val="003944F8"/>
    <w:rsid w:val="003F6AB3"/>
    <w:rsid w:val="004561AB"/>
    <w:rsid w:val="00472221"/>
    <w:rsid w:val="005712B2"/>
    <w:rsid w:val="00640616"/>
    <w:rsid w:val="00660B6D"/>
    <w:rsid w:val="00670A27"/>
    <w:rsid w:val="006F1F89"/>
    <w:rsid w:val="007468C4"/>
    <w:rsid w:val="007534E8"/>
    <w:rsid w:val="00763D89"/>
    <w:rsid w:val="00922F65"/>
    <w:rsid w:val="00A441B9"/>
    <w:rsid w:val="00A8219E"/>
    <w:rsid w:val="00AA7410"/>
    <w:rsid w:val="00BA6AC9"/>
    <w:rsid w:val="00C0441D"/>
    <w:rsid w:val="00DC45F3"/>
    <w:rsid w:val="00E06641"/>
    <w:rsid w:val="00E87C12"/>
    <w:rsid w:val="00EE644E"/>
    <w:rsid w:val="00F618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ACD340"/>
  <w15:chartTrackingRefBased/>
  <w15:docId w15:val="{FDD75BA9-6551-4D38-9518-CEAEED445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7C1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561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712B2"/>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5712B2"/>
    <w:rPr>
      <w:sz w:val="18"/>
      <w:szCs w:val="18"/>
    </w:rPr>
  </w:style>
  <w:style w:type="paragraph" w:styleId="a6">
    <w:name w:val="footer"/>
    <w:basedOn w:val="a"/>
    <w:link w:val="a7"/>
    <w:uiPriority w:val="99"/>
    <w:unhideWhenUsed/>
    <w:rsid w:val="005712B2"/>
    <w:pPr>
      <w:tabs>
        <w:tab w:val="center" w:pos="4153"/>
        <w:tab w:val="right" w:pos="8306"/>
      </w:tabs>
      <w:snapToGrid w:val="0"/>
      <w:jc w:val="left"/>
    </w:pPr>
    <w:rPr>
      <w:sz w:val="18"/>
      <w:szCs w:val="18"/>
    </w:rPr>
  </w:style>
  <w:style w:type="character" w:customStyle="1" w:styleId="a7">
    <w:name w:val="页脚 字符"/>
    <w:basedOn w:val="a0"/>
    <w:link w:val="a6"/>
    <w:uiPriority w:val="99"/>
    <w:rsid w:val="005712B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1922</TotalTime>
  <Pages>8</Pages>
  <Words>571</Words>
  <Characters>3256</Characters>
  <Application>Microsoft Office Word</Application>
  <DocSecurity>0</DocSecurity>
  <Lines>27</Lines>
  <Paragraphs>7</Paragraphs>
  <ScaleCrop>false</ScaleCrop>
  <Company/>
  <LinksUpToDate>false</LinksUpToDate>
  <CharactersWithSpaces>3820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7</cp:revision>
  <dcterms:created xsi:type="dcterms:W3CDTF">2018-07-16T01:26:00Z</dcterms:created>
  <dcterms:modified xsi:type="dcterms:W3CDTF">2018-08-02T02:26:00Z</dcterms:modified>
</cp:coreProperties>
</file>